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D7" w:rsidRPr="008D4684" w:rsidRDefault="009A22D7" w:rsidP="009A22D7">
      <w:pPr>
        <w:rPr>
          <w:sz w:val="24"/>
          <w:szCs w:val="24"/>
        </w:rPr>
      </w:pPr>
    </w:p>
    <w:p w:rsidR="009A22D7" w:rsidRDefault="008D4684" w:rsidP="008D4684">
      <w:pPr>
        <w:jc w:val="center"/>
        <w:rPr>
          <w:sz w:val="20"/>
        </w:rPr>
      </w:pPr>
      <w:r w:rsidRPr="008D4684">
        <w:rPr>
          <w:noProof/>
          <w:sz w:val="24"/>
          <w:szCs w:val="24"/>
        </w:rPr>
        <w:t>Муниципальное казенное общеобразовательное учреждение средняя общеобразовательная школа №3 г.Суровикино</w:t>
      </w:r>
    </w:p>
    <w:p w:rsidR="009A22D7" w:rsidRDefault="009A22D7" w:rsidP="009A22D7">
      <w:pPr>
        <w:rPr>
          <w:sz w:val="20"/>
        </w:rPr>
      </w:pPr>
    </w:p>
    <w:p w:rsidR="009A22D7" w:rsidRDefault="009A22D7" w:rsidP="009A22D7">
      <w:pPr>
        <w:rPr>
          <w:sz w:val="20"/>
        </w:rPr>
      </w:pPr>
    </w:p>
    <w:p w:rsidR="009A22D7" w:rsidRDefault="009A22D7" w:rsidP="009A22D7">
      <w:pPr>
        <w:rPr>
          <w:sz w:val="20"/>
        </w:rPr>
      </w:pPr>
    </w:p>
    <w:p w:rsidR="009A22D7" w:rsidRDefault="008D4684" w:rsidP="009A22D7">
      <w:pPr>
        <w:rPr>
          <w:sz w:val="20"/>
        </w:rPr>
      </w:pPr>
      <w:r>
        <w:rPr>
          <w:sz w:val="20"/>
        </w:rPr>
        <w:t>Рассмотрено                                                                                                                     Утверждаю</w:t>
      </w:r>
    </w:p>
    <w:p w:rsidR="008D4684" w:rsidRDefault="008D4684" w:rsidP="009A22D7">
      <w:pPr>
        <w:rPr>
          <w:sz w:val="20"/>
        </w:rPr>
      </w:pPr>
      <w:r>
        <w:rPr>
          <w:sz w:val="20"/>
        </w:rPr>
        <w:t xml:space="preserve">на заседании </w:t>
      </w:r>
      <w:proofErr w:type="gramStart"/>
      <w:r>
        <w:rPr>
          <w:sz w:val="20"/>
        </w:rPr>
        <w:t xml:space="preserve">кафедры,   </w:t>
      </w:r>
      <w:proofErr w:type="gramEnd"/>
      <w:r>
        <w:rPr>
          <w:sz w:val="20"/>
        </w:rPr>
        <w:t xml:space="preserve">                                                                                      Приказ №     от 30.08.2021</w:t>
      </w:r>
    </w:p>
    <w:p w:rsidR="008D4684" w:rsidRDefault="008D4684" w:rsidP="009A22D7">
      <w:pPr>
        <w:rPr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физики,информатики</w:t>
      </w:r>
      <w:proofErr w:type="spellEnd"/>
      <w:proofErr w:type="gramEnd"/>
      <w:r>
        <w:rPr>
          <w:sz w:val="20"/>
        </w:rPr>
        <w:t xml:space="preserve">                                                                                          Директор _______Чернова Н.В.</w:t>
      </w:r>
    </w:p>
    <w:p w:rsidR="008D4684" w:rsidRDefault="008D4684" w:rsidP="009A22D7">
      <w:pPr>
        <w:rPr>
          <w:sz w:val="20"/>
        </w:rPr>
      </w:pPr>
      <w:r>
        <w:rPr>
          <w:sz w:val="20"/>
        </w:rPr>
        <w:t>Протокол №      от        2021</w:t>
      </w:r>
    </w:p>
    <w:p w:rsidR="009A22D7" w:rsidRDefault="009A22D7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9A22D7" w:rsidRDefault="009A22D7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8D4684" w:rsidRDefault="008D4684" w:rsidP="009A22D7">
      <w:pPr>
        <w:rPr>
          <w:sz w:val="20"/>
        </w:rPr>
      </w:pPr>
    </w:p>
    <w:p w:rsidR="009A22D7" w:rsidRDefault="009A22D7" w:rsidP="009A22D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9A22D7" w:rsidRDefault="009A22D7" w:rsidP="009A22D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 ФИЗИКЕ (углубленный уровень)</w:t>
      </w:r>
    </w:p>
    <w:p w:rsidR="009A22D7" w:rsidRDefault="009A22D7" w:rsidP="009A22D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10-11 КЛАСС</w:t>
      </w:r>
    </w:p>
    <w:p w:rsidR="009A22D7" w:rsidRDefault="009A22D7" w:rsidP="009A22D7">
      <w:pPr>
        <w:spacing w:line="360" w:lineRule="auto"/>
        <w:jc w:val="center"/>
        <w:rPr>
          <w:b/>
          <w:szCs w:val="28"/>
        </w:rPr>
      </w:pPr>
    </w:p>
    <w:p w:rsidR="009A22D7" w:rsidRDefault="009A22D7" w:rsidP="009A22D7">
      <w:pPr>
        <w:spacing w:line="360" w:lineRule="auto"/>
        <w:jc w:val="center"/>
        <w:rPr>
          <w:b/>
          <w:szCs w:val="28"/>
        </w:rPr>
      </w:pPr>
    </w:p>
    <w:p w:rsidR="009A22D7" w:rsidRDefault="009A22D7" w:rsidP="009A22D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9A22D7" w:rsidRDefault="009A22D7" w:rsidP="009A22D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8D4684">
        <w:rPr>
          <w:szCs w:val="28"/>
        </w:rPr>
        <w:t xml:space="preserve">          Разработала: </w:t>
      </w:r>
      <w:proofErr w:type="spellStart"/>
      <w:r w:rsidR="008D4684">
        <w:rPr>
          <w:szCs w:val="28"/>
        </w:rPr>
        <w:t>Заплишняя</w:t>
      </w:r>
      <w:proofErr w:type="spellEnd"/>
      <w:r w:rsidR="008D4684">
        <w:rPr>
          <w:szCs w:val="28"/>
        </w:rPr>
        <w:t xml:space="preserve"> Л.Н.,</w:t>
      </w:r>
    </w:p>
    <w:p w:rsidR="008D4684" w:rsidRDefault="008D4684" w:rsidP="009A22D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учитель физики и математики</w:t>
      </w:r>
    </w:p>
    <w:p w:rsidR="009A22D7" w:rsidRDefault="009A22D7" w:rsidP="009A22D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8D4684">
        <w:rPr>
          <w:szCs w:val="28"/>
        </w:rPr>
        <w:t xml:space="preserve">     </w:t>
      </w:r>
    </w:p>
    <w:p w:rsidR="009A22D7" w:rsidRDefault="009A22D7" w:rsidP="009A22D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9A22D7" w:rsidRDefault="009A22D7" w:rsidP="009A22D7">
      <w:pPr>
        <w:rPr>
          <w:szCs w:val="28"/>
        </w:rPr>
      </w:pPr>
    </w:p>
    <w:p w:rsidR="009A22D7" w:rsidRDefault="009A22D7" w:rsidP="009A22D7">
      <w:pPr>
        <w:rPr>
          <w:szCs w:val="28"/>
        </w:rPr>
      </w:pPr>
    </w:p>
    <w:p w:rsidR="009A22D7" w:rsidRDefault="009A22D7" w:rsidP="009A22D7">
      <w:pPr>
        <w:rPr>
          <w:szCs w:val="28"/>
        </w:rPr>
      </w:pPr>
    </w:p>
    <w:p w:rsidR="009A22D7" w:rsidRDefault="009A22D7" w:rsidP="009A22D7">
      <w:pPr>
        <w:rPr>
          <w:szCs w:val="28"/>
        </w:rPr>
      </w:pPr>
    </w:p>
    <w:p w:rsidR="009A22D7" w:rsidRDefault="009A22D7" w:rsidP="009A22D7">
      <w:pPr>
        <w:rPr>
          <w:szCs w:val="28"/>
        </w:rPr>
      </w:pPr>
    </w:p>
    <w:p w:rsidR="009A22D7" w:rsidRDefault="009A22D7" w:rsidP="009A22D7">
      <w:pPr>
        <w:rPr>
          <w:szCs w:val="28"/>
        </w:rPr>
      </w:pPr>
    </w:p>
    <w:p w:rsidR="009A22D7" w:rsidRDefault="009A22D7" w:rsidP="009A22D7">
      <w:pPr>
        <w:rPr>
          <w:szCs w:val="28"/>
        </w:rPr>
      </w:pPr>
    </w:p>
    <w:p w:rsidR="009A22D7" w:rsidRDefault="009A22D7" w:rsidP="009A22D7">
      <w:pPr>
        <w:rPr>
          <w:szCs w:val="28"/>
        </w:rPr>
      </w:pPr>
    </w:p>
    <w:p w:rsidR="008D4684" w:rsidRDefault="008D4684" w:rsidP="009A22D7">
      <w:pPr>
        <w:rPr>
          <w:szCs w:val="28"/>
        </w:rPr>
      </w:pPr>
    </w:p>
    <w:p w:rsidR="008D4684" w:rsidRDefault="008D4684" w:rsidP="009A22D7">
      <w:pPr>
        <w:rPr>
          <w:szCs w:val="28"/>
        </w:rPr>
      </w:pPr>
    </w:p>
    <w:p w:rsidR="009A22D7" w:rsidRDefault="008D4684" w:rsidP="009A22D7">
      <w:pPr>
        <w:jc w:val="center"/>
        <w:rPr>
          <w:szCs w:val="28"/>
        </w:rPr>
      </w:pPr>
      <w:proofErr w:type="spellStart"/>
      <w:r>
        <w:rPr>
          <w:szCs w:val="28"/>
        </w:rPr>
        <w:t>г.Суровикино</w:t>
      </w:r>
      <w:proofErr w:type="spellEnd"/>
      <w:r>
        <w:rPr>
          <w:szCs w:val="28"/>
        </w:rPr>
        <w:t xml:space="preserve"> -2021</w:t>
      </w:r>
    </w:p>
    <w:p w:rsidR="009A22D7" w:rsidRPr="00F37D80" w:rsidRDefault="009A22D7" w:rsidP="009A22D7">
      <w:pPr>
        <w:jc w:val="center"/>
        <w:rPr>
          <w:szCs w:val="28"/>
        </w:rPr>
      </w:pPr>
    </w:p>
    <w:p w:rsidR="0081062A" w:rsidRPr="001D5329" w:rsidRDefault="0081062A" w:rsidP="00084E8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D5329">
        <w:rPr>
          <w:rFonts w:ascii="Times New Roman" w:hAnsi="Times New Roman"/>
          <w:bCs/>
          <w:kern w:val="32"/>
          <w:sz w:val="28"/>
          <w:szCs w:val="28"/>
        </w:rPr>
        <w:t>Рабочая программа по учебному предмету «</w:t>
      </w:r>
      <w:r w:rsidR="00543066" w:rsidRPr="001D5329">
        <w:rPr>
          <w:rFonts w:ascii="Times New Roman" w:hAnsi="Times New Roman"/>
          <w:bCs/>
          <w:kern w:val="32"/>
          <w:sz w:val="28"/>
          <w:szCs w:val="28"/>
        </w:rPr>
        <w:t>физика</w:t>
      </w:r>
      <w:r w:rsidRPr="001D5329">
        <w:rPr>
          <w:rFonts w:ascii="Times New Roman" w:hAnsi="Times New Roman"/>
          <w:bCs/>
          <w:kern w:val="32"/>
          <w:sz w:val="28"/>
          <w:szCs w:val="28"/>
        </w:rPr>
        <w:t xml:space="preserve">» </w:t>
      </w:r>
      <w:r w:rsidR="00543066" w:rsidRPr="001D5329">
        <w:rPr>
          <w:rFonts w:ascii="Times New Roman" w:hAnsi="Times New Roman"/>
          <w:bCs/>
          <w:kern w:val="32"/>
          <w:sz w:val="28"/>
          <w:szCs w:val="28"/>
        </w:rPr>
        <w:t>(</w:t>
      </w:r>
      <w:r w:rsidR="001A7399" w:rsidRPr="001D5329">
        <w:rPr>
          <w:rFonts w:ascii="Times New Roman" w:hAnsi="Times New Roman"/>
          <w:bCs/>
          <w:kern w:val="32"/>
          <w:sz w:val="28"/>
          <w:szCs w:val="28"/>
        </w:rPr>
        <w:t>углубленный уровень)</w:t>
      </w:r>
      <w:r w:rsidR="001A7399" w:rsidRPr="001D5329">
        <w:rPr>
          <w:rFonts w:ascii="Times New Roman" w:hAnsi="Times New Roman"/>
          <w:bCs/>
          <w:i/>
          <w:kern w:val="32"/>
          <w:sz w:val="28"/>
          <w:szCs w:val="28"/>
        </w:rPr>
        <w:t xml:space="preserve"> </w:t>
      </w:r>
      <w:r w:rsidRPr="001D5329">
        <w:rPr>
          <w:rFonts w:ascii="Times New Roman" w:hAnsi="Times New Roman"/>
          <w:sz w:val="28"/>
          <w:szCs w:val="28"/>
        </w:rPr>
        <w:t>разработана в соответствии с нормативными актами:</w:t>
      </w:r>
    </w:p>
    <w:p w:rsidR="0081062A" w:rsidRPr="001D5329" w:rsidRDefault="0081062A" w:rsidP="0007187A">
      <w:pPr>
        <w:pStyle w:val="a6"/>
        <w:numPr>
          <w:ilvl w:val="0"/>
          <w:numId w:val="11"/>
        </w:numPr>
        <w:tabs>
          <w:tab w:val="left" w:pos="709"/>
        </w:tabs>
        <w:ind w:left="0" w:firstLine="357"/>
        <w:jc w:val="both"/>
        <w:rPr>
          <w:szCs w:val="28"/>
          <w:lang w:eastAsia="en-US"/>
        </w:rPr>
      </w:pPr>
      <w:r w:rsidRPr="001D5329">
        <w:rPr>
          <w:szCs w:val="28"/>
          <w:lang w:eastAsia="en-US"/>
        </w:rPr>
        <w:t>Федеральный закон от 29.12.2012 № 273-ФЗ «Об образовании в Российской Федерации» (с последующими изменениями);</w:t>
      </w:r>
    </w:p>
    <w:p w:rsidR="00F62768" w:rsidRPr="001D5329" w:rsidRDefault="008F396F" w:rsidP="0007187A">
      <w:pPr>
        <w:pStyle w:val="a6"/>
        <w:numPr>
          <w:ilvl w:val="0"/>
          <w:numId w:val="11"/>
        </w:numPr>
        <w:tabs>
          <w:tab w:val="left" w:pos="709"/>
        </w:tabs>
        <w:ind w:left="0" w:firstLine="357"/>
        <w:jc w:val="both"/>
        <w:rPr>
          <w:szCs w:val="28"/>
        </w:rPr>
      </w:pPr>
      <w:r w:rsidRPr="001D5329">
        <w:rPr>
          <w:szCs w:val="28"/>
        </w:rPr>
        <w:t>П</w:t>
      </w:r>
      <w:r w:rsidR="00F62768" w:rsidRPr="001D5329">
        <w:rPr>
          <w:szCs w:val="28"/>
        </w:rPr>
        <w:t xml:space="preserve">риказ Министерства образования и науки </w:t>
      </w:r>
      <w:bookmarkStart w:id="0" w:name="_Hlk497077709"/>
      <w:r w:rsidR="00F62768" w:rsidRPr="001D5329">
        <w:rPr>
          <w:szCs w:val="28"/>
        </w:rPr>
        <w:t xml:space="preserve">Российской Федерации </w:t>
      </w:r>
      <w:bookmarkEnd w:id="0"/>
      <w:r w:rsidR="00F62768" w:rsidRPr="001D5329">
        <w:rPr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F62768" w:rsidRPr="001D5329" w:rsidRDefault="008F396F" w:rsidP="0007187A">
      <w:pPr>
        <w:pStyle w:val="a6"/>
        <w:numPr>
          <w:ilvl w:val="0"/>
          <w:numId w:val="11"/>
        </w:numPr>
        <w:tabs>
          <w:tab w:val="left" w:pos="709"/>
        </w:tabs>
        <w:ind w:left="0" w:firstLine="357"/>
        <w:jc w:val="both"/>
        <w:rPr>
          <w:szCs w:val="28"/>
        </w:rPr>
      </w:pPr>
      <w:r w:rsidRPr="001D5329">
        <w:rPr>
          <w:szCs w:val="28"/>
        </w:rPr>
        <w:t>П</w:t>
      </w:r>
      <w:r w:rsidR="00F62768" w:rsidRPr="001D5329">
        <w:rPr>
          <w:szCs w:val="28"/>
        </w:rPr>
        <w:t xml:space="preserve">риказ Министерства </w:t>
      </w:r>
      <w:r w:rsidR="002D6C04" w:rsidRPr="001D5329">
        <w:rPr>
          <w:szCs w:val="28"/>
        </w:rPr>
        <w:t>просвещения</w:t>
      </w:r>
      <w:r w:rsidR="00F62768" w:rsidRPr="001D5329">
        <w:rPr>
          <w:szCs w:val="28"/>
        </w:rPr>
        <w:t xml:space="preserve"> Российской Федерации от </w:t>
      </w:r>
      <w:r w:rsidR="002D6C04" w:rsidRPr="001D5329">
        <w:rPr>
          <w:szCs w:val="28"/>
        </w:rPr>
        <w:t>28</w:t>
      </w:r>
      <w:r w:rsidR="00F62768" w:rsidRPr="001D5329">
        <w:rPr>
          <w:szCs w:val="28"/>
        </w:rPr>
        <w:t>.</w:t>
      </w:r>
      <w:r w:rsidR="002D6C04" w:rsidRPr="001D5329">
        <w:rPr>
          <w:szCs w:val="28"/>
        </w:rPr>
        <w:t>12</w:t>
      </w:r>
      <w:r w:rsidR="00F62768" w:rsidRPr="001D5329">
        <w:rPr>
          <w:szCs w:val="28"/>
        </w:rPr>
        <w:t>.201</w:t>
      </w:r>
      <w:r w:rsidR="002D6C04" w:rsidRPr="001D5329">
        <w:rPr>
          <w:szCs w:val="28"/>
        </w:rPr>
        <w:t>8</w:t>
      </w:r>
      <w:r w:rsidR="00F62768" w:rsidRPr="001D5329">
        <w:rPr>
          <w:szCs w:val="28"/>
        </w:rPr>
        <w:t xml:space="preserve"> № </w:t>
      </w:r>
      <w:r w:rsidR="00E30858" w:rsidRPr="001D5329">
        <w:rPr>
          <w:szCs w:val="28"/>
        </w:rPr>
        <w:t>345</w:t>
      </w:r>
      <w:r w:rsidR="00F62768" w:rsidRPr="001D5329">
        <w:rPr>
          <w:szCs w:val="28"/>
        </w:rPr>
        <w:t xml:space="preserve"> «О</w:t>
      </w:r>
      <w:r w:rsidR="00F21D60" w:rsidRPr="001D5329">
        <w:rPr>
          <w:szCs w:val="28"/>
        </w:rPr>
        <w:t xml:space="preserve"> </w:t>
      </w:r>
      <w:r w:rsidR="00F62768" w:rsidRPr="001D5329">
        <w:rPr>
          <w:szCs w:val="28"/>
        </w:rPr>
        <w:t>Федерально</w:t>
      </w:r>
      <w:r w:rsidR="00F21D60" w:rsidRPr="001D5329">
        <w:rPr>
          <w:szCs w:val="28"/>
        </w:rPr>
        <w:t>м</w:t>
      </w:r>
      <w:r w:rsidR="00F62768" w:rsidRPr="001D5329">
        <w:rPr>
          <w:szCs w:val="28"/>
        </w:rPr>
        <w:t xml:space="preserve"> </w:t>
      </w:r>
      <w:r w:rsidR="00F21D60" w:rsidRPr="001D5329">
        <w:rPr>
          <w:szCs w:val="28"/>
        </w:rPr>
        <w:t xml:space="preserve">перечне </w:t>
      </w:r>
      <w:r w:rsidR="00F62768" w:rsidRPr="001D5329">
        <w:rPr>
          <w:szCs w:val="28"/>
        </w:rPr>
        <w:t xml:space="preserve"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84E80" w:rsidRPr="001D5329" w:rsidRDefault="00F62768" w:rsidP="0007187A">
      <w:pPr>
        <w:pStyle w:val="a6"/>
        <w:numPr>
          <w:ilvl w:val="0"/>
          <w:numId w:val="11"/>
        </w:numPr>
        <w:tabs>
          <w:tab w:val="left" w:pos="709"/>
        </w:tabs>
        <w:ind w:left="0" w:firstLine="357"/>
        <w:jc w:val="both"/>
        <w:rPr>
          <w:szCs w:val="28"/>
        </w:rPr>
      </w:pPr>
      <w:r w:rsidRPr="001D5329">
        <w:rPr>
          <w:szCs w:val="28"/>
        </w:rPr>
        <w:t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07187A" w:rsidRPr="001D5329" w:rsidRDefault="0007187A" w:rsidP="0007187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bCs/>
          <w:szCs w:val="32"/>
        </w:rPr>
      </w:pPr>
      <w:r w:rsidRPr="001D5329">
        <w:rPr>
          <w:szCs w:val="32"/>
        </w:rPr>
        <w:t>Положение о структуре, порядке разработки и утверждения рабочих программ по отдельным учебным предметам, курсам, дисциплинам  МБОУ «Средняя школа №1 г.</w:t>
      </w:r>
      <w:r w:rsidR="00C21388" w:rsidRPr="001D5329">
        <w:rPr>
          <w:szCs w:val="32"/>
        </w:rPr>
        <w:t xml:space="preserve"> </w:t>
      </w:r>
      <w:r w:rsidRPr="001D5329">
        <w:rPr>
          <w:szCs w:val="32"/>
        </w:rPr>
        <w:t>Грязовца» (новая редакция)</w:t>
      </w:r>
      <w:r w:rsidR="00F2359C" w:rsidRPr="001D5329">
        <w:rPr>
          <w:szCs w:val="32"/>
        </w:rPr>
        <w:t>,</w:t>
      </w:r>
      <w:r w:rsidRPr="001D5329">
        <w:rPr>
          <w:szCs w:val="32"/>
        </w:rPr>
        <w:t xml:space="preserve"> </w:t>
      </w:r>
      <w:r w:rsidR="00F2359C" w:rsidRPr="001D5329">
        <w:rPr>
          <w:bCs/>
        </w:rPr>
        <w:t>утверждено</w:t>
      </w:r>
      <w:r w:rsidR="00F2359C" w:rsidRPr="001D5329">
        <w:t xml:space="preserve"> </w:t>
      </w:r>
      <w:r w:rsidRPr="001D5329">
        <w:t>07.06.2017</w:t>
      </w:r>
      <w:r w:rsidRPr="001D5329">
        <w:rPr>
          <w:bCs/>
        </w:rPr>
        <w:t xml:space="preserve">                                       </w:t>
      </w:r>
    </w:p>
    <w:p w:rsidR="00084E80" w:rsidRPr="001D5329" w:rsidRDefault="00084E80" w:rsidP="00084E80">
      <w:pPr>
        <w:tabs>
          <w:tab w:val="left" w:pos="993"/>
        </w:tabs>
        <w:jc w:val="both"/>
        <w:rPr>
          <w:szCs w:val="28"/>
        </w:rPr>
      </w:pPr>
    </w:p>
    <w:p w:rsidR="003B547C" w:rsidRPr="001D5329" w:rsidRDefault="003B547C" w:rsidP="00084E80">
      <w:pPr>
        <w:tabs>
          <w:tab w:val="left" w:pos="993"/>
        </w:tabs>
        <w:jc w:val="both"/>
        <w:rPr>
          <w:szCs w:val="28"/>
        </w:rPr>
      </w:pPr>
      <w:r w:rsidRPr="001D5329">
        <w:rPr>
          <w:szCs w:val="28"/>
        </w:rPr>
        <w:t>Учебники:</w:t>
      </w:r>
    </w:p>
    <w:p w:rsidR="00FA5858" w:rsidRPr="001D5329" w:rsidRDefault="00FA5858" w:rsidP="00084E80">
      <w:pPr>
        <w:pStyle w:val="ConsPlusNormal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D5329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1D5329">
        <w:rPr>
          <w:rFonts w:ascii="Times New Roman" w:hAnsi="Times New Roman" w:cs="Times New Roman"/>
          <w:sz w:val="28"/>
          <w:szCs w:val="28"/>
        </w:rPr>
        <w:t xml:space="preserve"> Г.Я., Синяков А.З.</w:t>
      </w:r>
      <w:r w:rsidR="00084E80" w:rsidRPr="001D5329">
        <w:rPr>
          <w:rFonts w:ascii="Times New Roman" w:hAnsi="Times New Roman" w:cs="Times New Roman"/>
          <w:sz w:val="28"/>
          <w:szCs w:val="28"/>
        </w:rPr>
        <w:t xml:space="preserve"> </w:t>
      </w:r>
      <w:r w:rsidRPr="001D5329">
        <w:rPr>
          <w:rFonts w:ascii="Times New Roman" w:hAnsi="Times New Roman" w:cs="Times New Roman"/>
          <w:sz w:val="28"/>
          <w:szCs w:val="28"/>
        </w:rPr>
        <w:t>Физика. Механика (углубленный уровень) 10 ООО "ДРОФА"</w:t>
      </w:r>
    </w:p>
    <w:p w:rsidR="00FA5858" w:rsidRPr="001D5329" w:rsidRDefault="00FA5858" w:rsidP="00084E80">
      <w:pPr>
        <w:pStyle w:val="ConsPlusNormal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D5329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1D5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329">
        <w:rPr>
          <w:rFonts w:ascii="Times New Roman" w:hAnsi="Times New Roman" w:cs="Times New Roman"/>
          <w:sz w:val="28"/>
          <w:szCs w:val="28"/>
        </w:rPr>
        <w:t>Г.Я.,Синяков</w:t>
      </w:r>
      <w:proofErr w:type="spellEnd"/>
      <w:r w:rsidRPr="001D5329">
        <w:rPr>
          <w:rFonts w:ascii="Times New Roman" w:hAnsi="Times New Roman" w:cs="Times New Roman"/>
          <w:sz w:val="28"/>
          <w:szCs w:val="28"/>
        </w:rPr>
        <w:t xml:space="preserve"> А.З.</w:t>
      </w:r>
      <w:r w:rsidRPr="001D5329">
        <w:rPr>
          <w:rFonts w:ascii="Times New Roman" w:hAnsi="Times New Roman" w:cs="Times New Roman"/>
          <w:sz w:val="28"/>
          <w:szCs w:val="28"/>
        </w:rPr>
        <w:tab/>
        <w:t>Физика. Молекулярная физика. Термодинамика (углубленный уровень) 10 ООО "ДРОФА"</w:t>
      </w:r>
    </w:p>
    <w:p w:rsidR="00FA5858" w:rsidRPr="001D5329" w:rsidRDefault="00FA5858" w:rsidP="00084E80">
      <w:pPr>
        <w:pStyle w:val="ConsPlusNormal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Мякишев Г.Я., Синяков А.З.</w:t>
      </w:r>
      <w:r w:rsidRPr="001D5329">
        <w:rPr>
          <w:rFonts w:ascii="Times New Roman" w:hAnsi="Times New Roman" w:cs="Times New Roman"/>
          <w:sz w:val="28"/>
          <w:szCs w:val="28"/>
        </w:rPr>
        <w:tab/>
        <w:t>Физика. Электродинамика (углубленный уровень)</w:t>
      </w:r>
      <w:r w:rsidRPr="001D5329">
        <w:rPr>
          <w:rFonts w:ascii="Times New Roman" w:hAnsi="Times New Roman" w:cs="Times New Roman"/>
          <w:sz w:val="28"/>
          <w:szCs w:val="28"/>
        </w:rPr>
        <w:tab/>
        <w:t>10 - 11ООО "ДРОФА"</w:t>
      </w:r>
    </w:p>
    <w:p w:rsidR="00FA5858" w:rsidRPr="001D5329" w:rsidRDefault="00FA5858" w:rsidP="00084E80">
      <w:pPr>
        <w:pStyle w:val="ConsPlusNormal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Мякишев Г.Я., Синяков А.З.</w:t>
      </w:r>
      <w:r w:rsidRPr="001D5329">
        <w:rPr>
          <w:rFonts w:ascii="Times New Roman" w:hAnsi="Times New Roman" w:cs="Times New Roman"/>
          <w:sz w:val="28"/>
          <w:szCs w:val="28"/>
        </w:rPr>
        <w:tab/>
        <w:t>Физика. Колебания и волны (углубленный уровень)</w:t>
      </w:r>
      <w:r w:rsidRPr="001D5329">
        <w:rPr>
          <w:rFonts w:ascii="Times New Roman" w:hAnsi="Times New Roman" w:cs="Times New Roman"/>
          <w:sz w:val="28"/>
          <w:szCs w:val="28"/>
        </w:rPr>
        <w:tab/>
        <w:t>11</w:t>
      </w:r>
      <w:r w:rsidR="00084E80" w:rsidRPr="001D5329">
        <w:rPr>
          <w:rFonts w:ascii="Times New Roman" w:hAnsi="Times New Roman" w:cs="Times New Roman"/>
          <w:sz w:val="28"/>
          <w:szCs w:val="28"/>
        </w:rPr>
        <w:t xml:space="preserve"> </w:t>
      </w:r>
      <w:r w:rsidRPr="001D5329">
        <w:rPr>
          <w:rFonts w:ascii="Times New Roman" w:hAnsi="Times New Roman" w:cs="Times New Roman"/>
          <w:sz w:val="28"/>
          <w:szCs w:val="28"/>
        </w:rPr>
        <w:t>ООО "ДРОФА"</w:t>
      </w:r>
    </w:p>
    <w:p w:rsidR="00FA5858" w:rsidRPr="001D5329" w:rsidRDefault="00FA5858" w:rsidP="00084E80">
      <w:pPr>
        <w:pStyle w:val="ConsPlusNormal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Мякишев Г.Я., Синяков А.З.</w:t>
      </w:r>
      <w:r w:rsidRPr="001D5329">
        <w:rPr>
          <w:rFonts w:ascii="Times New Roman" w:hAnsi="Times New Roman" w:cs="Times New Roman"/>
          <w:sz w:val="28"/>
          <w:szCs w:val="28"/>
        </w:rPr>
        <w:tab/>
        <w:t>Физика. Оптика. Квантовая физика (углубленный уровень)</w:t>
      </w:r>
      <w:r w:rsidR="00084E80" w:rsidRPr="001D5329">
        <w:rPr>
          <w:rFonts w:ascii="Times New Roman" w:hAnsi="Times New Roman" w:cs="Times New Roman"/>
          <w:sz w:val="28"/>
          <w:szCs w:val="28"/>
        </w:rPr>
        <w:t xml:space="preserve"> </w:t>
      </w:r>
      <w:r w:rsidRPr="001D5329">
        <w:rPr>
          <w:rFonts w:ascii="Times New Roman" w:hAnsi="Times New Roman" w:cs="Times New Roman"/>
          <w:sz w:val="28"/>
          <w:szCs w:val="28"/>
        </w:rPr>
        <w:t>11</w:t>
      </w:r>
      <w:r w:rsidRPr="001D5329">
        <w:rPr>
          <w:rFonts w:ascii="Times New Roman" w:hAnsi="Times New Roman" w:cs="Times New Roman"/>
          <w:sz w:val="28"/>
          <w:szCs w:val="28"/>
        </w:rPr>
        <w:tab/>
        <w:t>ООО "ДРОФА"</w:t>
      </w:r>
    </w:p>
    <w:p w:rsidR="002D6C04" w:rsidRPr="001D5329" w:rsidRDefault="002D6C04" w:rsidP="00084E80">
      <w:pPr>
        <w:jc w:val="both"/>
        <w:rPr>
          <w:i/>
          <w:szCs w:val="28"/>
        </w:rPr>
      </w:pPr>
    </w:p>
    <w:p w:rsidR="00B6185B" w:rsidRPr="001D5329" w:rsidRDefault="00B6185B" w:rsidP="00084E80">
      <w:pPr>
        <w:jc w:val="both"/>
        <w:rPr>
          <w:i/>
          <w:szCs w:val="28"/>
        </w:rPr>
      </w:pPr>
    </w:p>
    <w:p w:rsidR="0081062A" w:rsidRPr="001D5329" w:rsidRDefault="0081062A" w:rsidP="00084E80">
      <w:pPr>
        <w:pStyle w:val="a4"/>
        <w:tabs>
          <w:tab w:val="left" w:pos="540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D5329">
        <w:rPr>
          <w:rFonts w:ascii="Times New Roman" w:hAnsi="Times New Roman" w:cs="Times New Roman"/>
          <w:b/>
          <w:sz w:val="28"/>
          <w:szCs w:val="28"/>
        </w:rPr>
        <w:t>1)</w:t>
      </w:r>
      <w:r w:rsidR="004779C5" w:rsidRPr="001D5329">
        <w:rPr>
          <w:rFonts w:ascii="Times New Roman" w:hAnsi="Times New Roman" w:cs="Times New Roman"/>
          <w:b/>
          <w:sz w:val="28"/>
          <w:szCs w:val="28"/>
        </w:rPr>
        <w:t> </w:t>
      </w:r>
      <w:r w:rsidRPr="001D532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FA5858" w:rsidRPr="001D5329" w:rsidRDefault="0081062A" w:rsidP="00084E80">
      <w:pPr>
        <w:shd w:val="clear" w:color="auto" w:fill="FFFFFF"/>
        <w:jc w:val="both"/>
        <w:rPr>
          <w:b/>
          <w:szCs w:val="28"/>
        </w:rPr>
      </w:pPr>
      <w:r w:rsidRPr="001D5329">
        <w:rPr>
          <w:b/>
          <w:szCs w:val="28"/>
        </w:rPr>
        <w:t>1.1.</w:t>
      </w:r>
      <w:r w:rsidR="004779C5" w:rsidRPr="001D5329">
        <w:rPr>
          <w:b/>
          <w:szCs w:val="28"/>
        </w:rPr>
        <w:t> </w:t>
      </w:r>
      <w:r w:rsidRPr="001D5329">
        <w:rPr>
          <w:b/>
          <w:szCs w:val="28"/>
        </w:rPr>
        <w:t>Личностные результаты.</w:t>
      </w:r>
      <w:r w:rsidR="002C1C08" w:rsidRPr="001D5329">
        <w:rPr>
          <w:b/>
          <w:szCs w:val="28"/>
        </w:rPr>
        <w:t xml:space="preserve"> </w:t>
      </w:r>
    </w:p>
    <w:p w:rsidR="00FA5858" w:rsidRPr="001D5329" w:rsidRDefault="00FA5858" w:rsidP="00DC5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1) российск</w:t>
      </w:r>
      <w:r w:rsidR="00084E80" w:rsidRPr="001D5329">
        <w:rPr>
          <w:rFonts w:ascii="Times New Roman" w:hAnsi="Times New Roman" w:cs="Times New Roman"/>
          <w:sz w:val="28"/>
          <w:szCs w:val="28"/>
        </w:rPr>
        <w:t>ая</w:t>
      </w:r>
      <w:r w:rsidRPr="001D532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084E80" w:rsidRPr="001D5329">
        <w:rPr>
          <w:rFonts w:ascii="Times New Roman" w:hAnsi="Times New Roman" w:cs="Times New Roman"/>
          <w:sz w:val="28"/>
          <w:szCs w:val="28"/>
        </w:rPr>
        <w:t>ая</w:t>
      </w:r>
      <w:r w:rsidRPr="001D5329">
        <w:rPr>
          <w:rFonts w:ascii="Times New Roman" w:hAnsi="Times New Roman" w:cs="Times New Roman"/>
          <w:sz w:val="28"/>
          <w:szCs w:val="28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A5858" w:rsidRPr="001D5329" w:rsidRDefault="00FA5858" w:rsidP="00DC5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2)</w:t>
      </w:r>
      <w:r w:rsidR="00DC5ACB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гражданск</w:t>
      </w:r>
      <w:r w:rsidR="00084E80" w:rsidRPr="001D5329">
        <w:rPr>
          <w:rFonts w:ascii="Times New Roman" w:hAnsi="Times New Roman" w:cs="Times New Roman"/>
          <w:sz w:val="28"/>
          <w:szCs w:val="28"/>
        </w:rPr>
        <w:t>ая</w:t>
      </w:r>
      <w:r w:rsidRPr="001D532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084E80" w:rsidRPr="001D5329">
        <w:rPr>
          <w:rFonts w:ascii="Times New Roman" w:hAnsi="Times New Roman" w:cs="Times New Roman"/>
          <w:sz w:val="28"/>
          <w:szCs w:val="28"/>
        </w:rPr>
        <w:t>я</w:t>
      </w:r>
      <w:r w:rsidRPr="001D5329">
        <w:rPr>
          <w:rFonts w:ascii="Times New Roman" w:hAnsi="Times New Roman" w:cs="Times New Roman"/>
          <w:sz w:val="28"/>
          <w:szCs w:val="28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A5858" w:rsidRPr="001D5329" w:rsidRDefault="00FA5858" w:rsidP="00DC5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lastRenderedPageBreak/>
        <w:t>3) готовность к служению Отечеству, его защите;</w:t>
      </w:r>
    </w:p>
    <w:p w:rsidR="00FA5858" w:rsidRPr="001D5329" w:rsidRDefault="00084E80" w:rsidP="00DC5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4)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="00FA5858" w:rsidRPr="001D5329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5)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A5858" w:rsidRPr="001D5329" w:rsidRDefault="00FA5858" w:rsidP="0047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6)</w:t>
      </w:r>
      <w:r w:rsidR="00DC5ACB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10)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11)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12)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A5858" w:rsidRPr="001D5329" w:rsidRDefault="00FA5858" w:rsidP="0047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13)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14)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A5858" w:rsidRPr="001D5329" w:rsidRDefault="00FA5858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15)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4779C5" w:rsidRPr="001D5329" w:rsidRDefault="004779C5" w:rsidP="00084E80">
      <w:pPr>
        <w:shd w:val="clear" w:color="auto" w:fill="FFFFFF"/>
        <w:jc w:val="both"/>
        <w:rPr>
          <w:i/>
          <w:szCs w:val="28"/>
        </w:rPr>
      </w:pPr>
    </w:p>
    <w:p w:rsidR="00996EAF" w:rsidRPr="001D5329" w:rsidRDefault="0081062A" w:rsidP="00084E80">
      <w:pPr>
        <w:shd w:val="clear" w:color="auto" w:fill="FFFFFF"/>
        <w:jc w:val="both"/>
        <w:rPr>
          <w:b/>
          <w:szCs w:val="28"/>
        </w:rPr>
      </w:pPr>
      <w:r w:rsidRPr="001D5329">
        <w:rPr>
          <w:b/>
          <w:szCs w:val="28"/>
        </w:rPr>
        <w:t>1.2.</w:t>
      </w:r>
      <w:r w:rsidR="004779C5" w:rsidRPr="001D5329">
        <w:rPr>
          <w:b/>
          <w:szCs w:val="28"/>
        </w:rPr>
        <w:t> </w:t>
      </w:r>
      <w:r w:rsidRPr="001D5329">
        <w:rPr>
          <w:b/>
          <w:szCs w:val="28"/>
        </w:rPr>
        <w:t>Метапредметные результаты</w:t>
      </w:r>
      <w:r w:rsidR="00F62768" w:rsidRPr="001D5329">
        <w:rPr>
          <w:b/>
          <w:szCs w:val="28"/>
        </w:rPr>
        <w:t xml:space="preserve"> 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1)</w:t>
      </w:r>
      <w:r w:rsidR="004779C5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1D5329">
        <w:rPr>
          <w:rFonts w:ascii="Times New Roman" w:hAnsi="Times New Roman" w:cs="Times New Roman"/>
          <w:sz w:val="28"/>
          <w:szCs w:val="28"/>
        </w:rPr>
        <w:lastRenderedPageBreak/>
        <w:t>целей и реализации планов деятельности; выбирать успешные стратегии в различных ситуациях;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2)</w:t>
      </w:r>
      <w:r w:rsidR="00DC5ACB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3)</w:t>
      </w:r>
      <w:r w:rsidR="00DC5ACB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4)</w:t>
      </w:r>
      <w:r w:rsidR="00DC5ACB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5)</w:t>
      </w:r>
      <w:r w:rsidR="00AC5BE2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7)</w:t>
      </w:r>
      <w:r w:rsidR="00AC5BE2" w:rsidRPr="001D5329">
        <w:rPr>
          <w:rFonts w:ascii="Times New Roman" w:hAnsi="Times New Roman" w:cs="Times New Roman"/>
          <w:sz w:val="28"/>
          <w:szCs w:val="28"/>
        </w:rPr>
        <w:t> </w:t>
      </w:r>
      <w:r w:rsidRPr="001D5329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96EAF" w:rsidRPr="001D5329" w:rsidRDefault="00996EAF" w:rsidP="0008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329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96EAF" w:rsidRPr="001D5329" w:rsidRDefault="00996EAF" w:rsidP="00084E80">
      <w:pPr>
        <w:shd w:val="clear" w:color="auto" w:fill="FFFFFF"/>
        <w:jc w:val="both"/>
        <w:rPr>
          <w:szCs w:val="28"/>
        </w:rPr>
      </w:pPr>
    </w:p>
    <w:p w:rsidR="00C02472" w:rsidRPr="001D5329" w:rsidRDefault="00C02472" w:rsidP="00084E80">
      <w:pPr>
        <w:rPr>
          <w:szCs w:val="28"/>
        </w:rPr>
      </w:pPr>
      <w:r w:rsidRPr="001D5329">
        <w:rPr>
          <w:szCs w:val="28"/>
        </w:rPr>
        <w:t xml:space="preserve">Метапредметные результаты освоения основной образовательной программы представлены тремя группами </w:t>
      </w:r>
      <w:r w:rsidRPr="001D5329">
        <w:rPr>
          <w:b/>
          <w:szCs w:val="28"/>
        </w:rPr>
        <w:t>универсальных учебных действий</w:t>
      </w:r>
      <w:r w:rsidRPr="001D5329">
        <w:rPr>
          <w:szCs w:val="28"/>
        </w:rPr>
        <w:t xml:space="preserve"> (УУД).</w:t>
      </w:r>
    </w:p>
    <w:p w:rsidR="00C02472" w:rsidRPr="001D5329" w:rsidRDefault="00C02472" w:rsidP="00A95A27">
      <w:pPr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szCs w:val="28"/>
        </w:rPr>
      </w:pPr>
      <w:r w:rsidRPr="001D5329">
        <w:rPr>
          <w:szCs w:val="28"/>
        </w:rPr>
        <w:t>Регулятивные универсальные учебные действия</w:t>
      </w:r>
    </w:p>
    <w:p w:rsidR="00C02472" w:rsidRPr="001D5329" w:rsidRDefault="00C02472" w:rsidP="00084E80">
      <w:pPr>
        <w:rPr>
          <w:szCs w:val="28"/>
        </w:rPr>
      </w:pPr>
      <w:r w:rsidRPr="001D5329">
        <w:rPr>
          <w:szCs w:val="28"/>
        </w:rPr>
        <w:t>Выпускник научится: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lastRenderedPageBreak/>
        <w:t>сопоставлять полученный результат деятельности с поставленной заранее целью.</w:t>
      </w:r>
    </w:p>
    <w:p w:rsidR="008F396F" w:rsidRPr="001D5329" w:rsidRDefault="008F396F" w:rsidP="00084E80">
      <w:pPr>
        <w:rPr>
          <w:szCs w:val="28"/>
        </w:rPr>
      </w:pPr>
    </w:p>
    <w:p w:rsidR="00C02472" w:rsidRPr="001D5329" w:rsidRDefault="00C02472" w:rsidP="00084E80">
      <w:pPr>
        <w:rPr>
          <w:szCs w:val="28"/>
        </w:rPr>
      </w:pPr>
      <w:r w:rsidRPr="001D5329">
        <w:rPr>
          <w:szCs w:val="28"/>
        </w:rPr>
        <w:t>2.</w:t>
      </w:r>
      <w:r w:rsidRPr="001D5329">
        <w:rPr>
          <w:b/>
          <w:szCs w:val="28"/>
        </w:rPr>
        <w:t xml:space="preserve"> </w:t>
      </w:r>
      <w:r w:rsidRPr="001D5329">
        <w:rPr>
          <w:szCs w:val="28"/>
        </w:rPr>
        <w:t>Познавательные универсальные учебные действия</w:t>
      </w:r>
    </w:p>
    <w:p w:rsidR="00C02472" w:rsidRPr="001D5329" w:rsidRDefault="00C02472" w:rsidP="00084E80">
      <w:pPr>
        <w:rPr>
          <w:szCs w:val="28"/>
        </w:rPr>
      </w:pPr>
      <w:r w:rsidRPr="001D5329">
        <w:rPr>
          <w:szCs w:val="28"/>
        </w:rPr>
        <w:t xml:space="preserve">Выпускник научится: 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менять и удерживать разные позиции в познавательной деятельности.</w:t>
      </w:r>
    </w:p>
    <w:p w:rsidR="00C02472" w:rsidRPr="001D5329" w:rsidRDefault="00C02472" w:rsidP="00084E80">
      <w:pPr>
        <w:rPr>
          <w:szCs w:val="28"/>
        </w:rPr>
      </w:pPr>
    </w:p>
    <w:p w:rsidR="00C02472" w:rsidRPr="001D5329" w:rsidRDefault="00C02472" w:rsidP="00A95A27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jc w:val="both"/>
        <w:rPr>
          <w:szCs w:val="28"/>
        </w:rPr>
      </w:pPr>
      <w:r w:rsidRPr="001D5329">
        <w:rPr>
          <w:szCs w:val="28"/>
        </w:rPr>
        <w:t>Коммуникативные универсальные учебные действия</w:t>
      </w:r>
    </w:p>
    <w:p w:rsidR="00C02472" w:rsidRPr="001D5329" w:rsidRDefault="00C02472" w:rsidP="00084E80">
      <w:pPr>
        <w:rPr>
          <w:szCs w:val="28"/>
        </w:rPr>
      </w:pPr>
      <w:r w:rsidRPr="001D5329">
        <w:rPr>
          <w:szCs w:val="28"/>
        </w:rPr>
        <w:t>Выпускник научится: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51025" w:rsidRPr="001D5329" w:rsidRDefault="00551025" w:rsidP="00084E80">
      <w:pPr>
        <w:shd w:val="clear" w:color="auto" w:fill="FFFFFF"/>
        <w:jc w:val="both"/>
        <w:rPr>
          <w:szCs w:val="28"/>
        </w:rPr>
      </w:pPr>
    </w:p>
    <w:p w:rsidR="002C1C08" w:rsidRPr="001D5329" w:rsidRDefault="0081062A" w:rsidP="00084E80">
      <w:pPr>
        <w:shd w:val="clear" w:color="auto" w:fill="FFFFFF"/>
        <w:jc w:val="both"/>
        <w:rPr>
          <w:b/>
          <w:i/>
          <w:szCs w:val="28"/>
        </w:rPr>
      </w:pPr>
      <w:r w:rsidRPr="001D5329">
        <w:rPr>
          <w:b/>
          <w:szCs w:val="28"/>
        </w:rPr>
        <w:t>1.3.</w:t>
      </w:r>
      <w:r w:rsidR="00A95A27" w:rsidRPr="001D5329">
        <w:rPr>
          <w:b/>
          <w:szCs w:val="28"/>
        </w:rPr>
        <w:t> </w:t>
      </w:r>
      <w:r w:rsidRPr="001D5329">
        <w:rPr>
          <w:b/>
          <w:szCs w:val="28"/>
        </w:rPr>
        <w:t xml:space="preserve">Предметные результаты: </w:t>
      </w:r>
    </w:p>
    <w:p w:rsidR="00C02472" w:rsidRPr="001D5329" w:rsidRDefault="00C02472" w:rsidP="00084E80">
      <w:pPr>
        <w:rPr>
          <w:szCs w:val="28"/>
        </w:rPr>
      </w:pPr>
      <w:r w:rsidRPr="001D5329">
        <w:rPr>
          <w:szCs w:val="28"/>
        </w:rPr>
        <w:t>В результате изучения учебного предмета «Физика» на уровне среднего общего образования:</w:t>
      </w:r>
    </w:p>
    <w:p w:rsidR="00C02472" w:rsidRPr="001D5329" w:rsidRDefault="00C02472" w:rsidP="00084E80">
      <w:pPr>
        <w:rPr>
          <w:szCs w:val="28"/>
        </w:rPr>
      </w:pPr>
      <w:r w:rsidRPr="001D5329">
        <w:rPr>
          <w:szCs w:val="28"/>
        </w:rPr>
        <w:t>Выпускник на углубленном уровне научится: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lastRenderedPageBreak/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характеризовать взаимосвязь между физикой и другими естественными науками;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самостоятельно планировать и проводить физические эксперименты;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szCs w:val="28"/>
        </w:rPr>
      </w:pPr>
      <w:r w:rsidRPr="001D5329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C02472" w:rsidRPr="001D5329" w:rsidRDefault="00C02472" w:rsidP="00A95A27">
      <w:pPr>
        <w:tabs>
          <w:tab w:val="left" w:pos="284"/>
        </w:tabs>
        <w:rPr>
          <w:szCs w:val="28"/>
        </w:rPr>
      </w:pPr>
    </w:p>
    <w:p w:rsidR="00C02472" w:rsidRPr="001D5329" w:rsidRDefault="00C02472" w:rsidP="00A95A27">
      <w:pPr>
        <w:tabs>
          <w:tab w:val="left" w:pos="284"/>
        </w:tabs>
        <w:rPr>
          <w:szCs w:val="28"/>
        </w:rPr>
      </w:pPr>
      <w:r w:rsidRPr="001D5329">
        <w:rPr>
          <w:szCs w:val="28"/>
        </w:rPr>
        <w:t>Выпускник на углубленном уровне получит возможность научиться: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i/>
          <w:szCs w:val="28"/>
        </w:rPr>
      </w:pPr>
      <w:r w:rsidRPr="001D5329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i/>
          <w:szCs w:val="28"/>
        </w:rPr>
      </w:pPr>
      <w:r w:rsidRPr="001D5329">
        <w:rPr>
          <w:i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i/>
          <w:szCs w:val="28"/>
        </w:rPr>
      </w:pPr>
      <w:r w:rsidRPr="001D5329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i/>
          <w:szCs w:val="28"/>
        </w:rPr>
      </w:pPr>
      <w:r w:rsidRPr="001D5329">
        <w:rPr>
          <w:i/>
          <w:szCs w:val="28"/>
        </w:rPr>
        <w:t>решать экспериментальные</w:t>
      </w:r>
      <w:r w:rsidRPr="001D5329">
        <w:rPr>
          <w:i/>
          <w:color w:val="20124D"/>
          <w:szCs w:val="28"/>
        </w:rPr>
        <w:t>,</w:t>
      </w:r>
      <w:r w:rsidRPr="001D5329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i/>
          <w:szCs w:val="28"/>
        </w:rPr>
      </w:pPr>
      <w:r w:rsidRPr="001D5329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i/>
          <w:szCs w:val="28"/>
        </w:rPr>
      </w:pPr>
      <w:r w:rsidRPr="001D5329">
        <w:rPr>
          <w:i/>
          <w:szCs w:val="28"/>
        </w:rPr>
        <w:lastRenderedPageBreak/>
        <w:t>формулировать и решать новые задачи, возникающие в ходе учебно-исследовательской и проектной деятельности;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i/>
          <w:szCs w:val="28"/>
        </w:rPr>
      </w:pPr>
      <w:r w:rsidRPr="001D5329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C02472" w:rsidRPr="001D5329" w:rsidRDefault="00C02472" w:rsidP="00A95A27">
      <w:pPr>
        <w:pStyle w:val="a"/>
        <w:tabs>
          <w:tab w:val="left" w:pos="284"/>
        </w:tabs>
        <w:spacing w:line="240" w:lineRule="auto"/>
        <w:ind w:firstLine="0"/>
        <w:rPr>
          <w:i/>
          <w:szCs w:val="28"/>
        </w:rPr>
      </w:pPr>
      <w:r w:rsidRPr="001D5329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C02472" w:rsidRPr="001D5329" w:rsidRDefault="00C02472" w:rsidP="00084E80">
      <w:pPr>
        <w:rPr>
          <w:szCs w:val="28"/>
        </w:rPr>
      </w:pPr>
    </w:p>
    <w:p w:rsidR="0081062A" w:rsidRPr="001D5329" w:rsidRDefault="00A93797" w:rsidP="00084E80">
      <w:pPr>
        <w:pStyle w:val="a4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D5329">
        <w:rPr>
          <w:rFonts w:ascii="Times New Roman" w:hAnsi="Times New Roman" w:cs="Times New Roman"/>
          <w:b/>
          <w:sz w:val="28"/>
          <w:szCs w:val="28"/>
        </w:rPr>
        <w:t>2)</w:t>
      </w:r>
      <w:r w:rsidR="00A95A27" w:rsidRPr="001D5329">
        <w:rPr>
          <w:rFonts w:ascii="Times New Roman" w:hAnsi="Times New Roman" w:cs="Times New Roman"/>
          <w:b/>
          <w:sz w:val="28"/>
          <w:szCs w:val="28"/>
        </w:rPr>
        <w:t> </w:t>
      </w:r>
      <w:r w:rsidRPr="001D5329">
        <w:rPr>
          <w:rFonts w:ascii="Times New Roman" w:hAnsi="Times New Roman" w:cs="Times New Roman"/>
          <w:b/>
          <w:sz w:val="28"/>
          <w:szCs w:val="28"/>
        </w:rPr>
        <w:t>Содержание учебного предмета (… кол-во часов)</w:t>
      </w:r>
    </w:p>
    <w:p w:rsidR="0023796B" w:rsidRPr="001D5329" w:rsidRDefault="0023796B" w:rsidP="00084E80">
      <w:pPr>
        <w:jc w:val="both"/>
        <w:rPr>
          <w:i/>
          <w:szCs w:val="28"/>
        </w:rPr>
      </w:pP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1D5329">
        <w:rPr>
          <w:rFonts w:eastAsia="Calibri"/>
          <w:b/>
          <w:szCs w:val="28"/>
        </w:rPr>
        <w:t>10 класс (175 ч, 5 ч в неделю)</w:t>
      </w: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b/>
          <w:bCs/>
          <w:szCs w:val="28"/>
        </w:rPr>
        <w:t xml:space="preserve">Введение </w:t>
      </w:r>
      <w:r w:rsidRPr="001D5329">
        <w:rPr>
          <w:rFonts w:eastAsia="Calibri"/>
          <w:szCs w:val="28"/>
        </w:rPr>
        <w:t>(4 ч)</w:t>
      </w:r>
    </w:p>
    <w:p w:rsidR="0079507C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Зарождение и развитие научного взгляда на мир</w:t>
      </w:r>
      <w:r w:rsidRPr="001D5329">
        <w:rPr>
          <w:rFonts w:eastAsia="Calibri"/>
          <w:i/>
          <w:szCs w:val="28"/>
        </w:rPr>
        <w:t>.</w:t>
      </w:r>
      <w:r w:rsidR="002C463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 xml:space="preserve">Необходимость познания природы. Наука для всех. Зарождение и развитие современного научного метода исследования. </w:t>
      </w: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Основные особенности физического метода исследования.</w:t>
      </w:r>
      <w:r w:rsidRPr="001D5329">
        <w:rPr>
          <w:rFonts w:eastAsia="Calibri"/>
          <w:iCs/>
          <w:szCs w:val="28"/>
        </w:rPr>
        <w:t xml:space="preserve"> </w:t>
      </w:r>
      <w:r w:rsidRPr="001D5329">
        <w:rPr>
          <w:rFonts w:eastAsia="Calibri"/>
          <w:szCs w:val="28"/>
        </w:rPr>
        <w:t xml:space="preserve">Физика </w:t>
      </w:r>
      <w:r w:rsidR="00DC0F52" w:rsidRPr="001D5329">
        <w:rPr>
          <w:rFonts w:eastAsia="Calibri"/>
          <w:szCs w:val="28"/>
        </w:rPr>
        <w:t xml:space="preserve">- </w:t>
      </w:r>
      <w:r w:rsidRPr="001D5329">
        <w:rPr>
          <w:rFonts w:eastAsia="Calibri"/>
          <w:szCs w:val="28"/>
        </w:rPr>
        <w:t>экспериментальная наука. Приближенный</w:t>
      </w:r>
      <w:r w:rsidR="002C463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характер физических теорий. Особенности изучения физики. Познаваемость мира.</w:t>
      </w: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Классическая механика Ньютона и границы ее применимости.</w:t>
      </w: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- видеофильмы, посвященные зарождению и развитию современного научного метода познания, развитию физической науки, применению физических методов исследования в других областях научного знания.</w:t>
      </w: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b/>
          <w:bCs/>
          <w:szCs w:val="28"/>
        </w:rPr>
      </w:pP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знать</w:t>
      </w:r>
      <w:r w:rsidRPr="001D5329">
        <w:rPr>
          <w:rFonts w:eastAsia="Calibri"/>
          <w:szCs w:val="28"/>
        </w:rPr>
        <w:t>: предмет и методы исследования физики, структуру физических теорий, метод научного познания, особенности изучения физики.</w:t>
      </w:r>
    </w:p>
    <w:p w:rsidR="00A644D7" w:rsidRPr="001D5329" w:rsidRDefault="00A644D7" w:rsidP="00A644D7">
      <w:pPr>
        <w:autoSpaceDE w:val="0"/>
        <w:autoSpaceDN w:val="0"/>
        <w:adjustRightInd w:val="0"/>
        <w:rPr>
          <w:rFonts w:eastAsia="Calibri"/>
          <w:b/>
          <w:bCs/>
          <w:szCs w:val="28"/>
        </w:rPr>
      </w:pPr>
    </w:p>
    <w:p w:rsidR="00A644D7" w:rsidRPr="001D5329" w:rsidRDefault="00F10E12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>МЕХАНИКА</w:t>
      </w:r>
      <w:r w:rsidR="00A644D7" w:rsidRPr="001D5329">
        <w:rPr>
          <w:rFonts w:eastAsia="Calibri"/>
          <w:b/>
          <w:bCs/>
          <w:szCs w:val="28"/>
        </w:rPr>
        <w:t xml:space="preserve"> </w:t>
      </w:r>
      <w:r w:rsidR="00A644D7" w:rsidRPr="001D5329">
        <w:rPr>
          <w:rFonts w:eastAsia="Calibri"/>
          <w:szCs w:val="28"/>
        </w:rPr>
        <w:t>(64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iCs/>
          <w:szCs w:val="28"/>
        </w:rPr>
        <w:t xml:space="preserve">Кинематика точки. Основные понятия кинематики </w:t>
      </w:r>
      <w:r w:rsidR="00A5331D" w:rsidRPr="001D5329">
        <w:rPr>
          <w:rFonts w:eastAsia="Calibri"/>
          <w:b/>
          <w:szCs w:val="28"/>
        </w:rPr>
        <w:t>(18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Движение точки и тела. Прямолинейное движение точки. Координаты. Система отсчета. Средняя скорость при неравномерном движении. Мгновенная скорость. Описание движения на плоскости. Радиус-вектор. Ускорение. Скорость при движении с постоянным ускорением. Зависимость координат и радиуса-вектора от времени при движении с постоянным ускорением. Свободное падение. Движение тела, брошенного под углом к горизонту. Равномерное движение точки по окружности. Центростремительное ускорение. Тангенциальное, нормальное и полное ускорения. Угловая скорость. Относительность движения. Преобразования Галилея.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- стрельба из пружинной пушки; движение водяной струи, вытекающей из бокового отверстия сосуда;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- равномерное и неравномерное движения;</w:t>
      </w:r>
    </w:p>
    <w:p w:rsidR="002D6C04" w:rsidRPr="001D5329" w:rsidRDefault="00A644D7" w:rsidP="00585607">
      <w:pPr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- относительность движения.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5331D" w:rsidRPr="001D5329" w:rsidRDefault="00A5331D" w:rsidP="00585607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A5331D" w:rsidRPr="001D5329" w:rsidRDefault="00A5331D" w:rsidP="00585607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A5331D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поступательное движение; движение по окружности с постоянной по модулю скоростью; движение тела, брошенного под углом к горизонту; свободное падение тел; относительность движения;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средняя скорость, мгновенная скорость, среднее ускорение, мгновенное ускорение, радиус-вектор, тангенциальное, нормальное и полное ускорения, центростремительное ускорение, угловая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скорость;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 (принципов) уравнений: кинематические уравнения движения в векторной и скалярной формах для различных видов движения, преобразования Галилея;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измерять</w:t>
      </w:r>
      <w:r w:rsidRPr="001D5329">
        <w:rPr>
          <w:rFonts w:eastAsia="Calibri"/>
          <w:szCs w:val="28"/>
        </w:rPr>
        <w:t>: мгновенную скорость и ускорение при равномерном прямолинейном движении, центростремительное ускорение при равномерном движении по окружности;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относительности движения).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1955C3" w:rsidRDefault="001955C3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>
        <w:rPr>
          <w:rFonts w:eastAsia="Calibri"/>
          <w:b/>
          <w:iCs/>
          <w:szCs w:val="28"/>
        </w:rPr>
        <w:t>Динамика</w:t>
      </w:r>
      <w:r w:rsidR="00A13FD3">
        <w:rPr>
          <w:rFonts w:eastAsia="Calibri"/>
          <w:b/>
          <w:iCs/>
          <w:szCs w:val="28"/>
        </w:rPr>
        <w:t xml:space="preserve"> (24 ч)</w:t>
      </w:r>
    </w:p>
    <w:p w:rsidR="0052490F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iCs/>
          <w:szCs w:val="28"/>
        </w:rPr>
        <w:t xml:space="preserve">Законы механики Ньютона </w:t>
      </w:r>
      <w:r w:rsidR="00A5331D" w:rsidRPr="001D5329">
        <w:rPr>
          <w:rFonts w:eastAsia="Calibri"/>
          <w:b/>
          <w:szCs w:val="28"/>
        </w:rPr>
        <w:t>(10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Основное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утверждение механики. Материальная точка. Первый закон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Ньютона. Инерциальные системы отсчета. Сила. Связь между силой и ускорением. Второй закон Ньютона. Масса. Третий закон Ньютона. Понятие о системе единиц. Основные задачи механики. Состояние системы тел в механике. Принцип относительности в механике.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явление инерции (видео-демонстрация1);</w:t>
      </w:r>
    </w:p>
    <w:p w:rsidR="00A644D7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связь между силой и ускорением (с помощью компьютерного или натурного эксперимента).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инерция, взаимодействие;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материальная точка, модель в физике, инерциальная система отсчета,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сила, масса, состояние системы тел;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 (принципов) уравнений: основное утверждение механики, законы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Ньютона, принцип относительности в механике;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измерять</w:t>
      </w:r>
      <w:r w:rsidRPr="001D5329">
        <w:rPr>
          <w:rFonts w:eastAsia="Calibri"/>
          <w:szCs w:val="28"/>
        </w:rPr>
        <w:t>: массу, силу;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szCs w:val="28"/>
        </w:rPr>
        <w:t>использовать</w:t>
      </w:r>
      <w:r w:rsidRPr="001D5329">
        <w:rPr>
          <w:rFonts w:eastAsia="Calibri"/>
          <w:szCs w:val="28"/>
        </w:rPr>
        <w:t xml:space="preserve"> полученные знания в повседневной жизни (на пример, учет инерции).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52490F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iCs/>
          <w:szCs w:val="28"/>
        </w:rPr>
        <w:t xml:space="preserve">Силы в механике </w:t>
      </w:r>
      <w:r w:rsidR="00A5331D" w:rsidRPr="001D5329">
        <w:rPr>
          <w:rFonts w:eastAsia="Calibri"/>
          <w:b/>
          <w:szCs w:val="28"/>
        </w:rPr>
        <w:t>(10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>Сила всемирного тяготения. Закон всемирного тяготения. Равенство инертной и гравитационной масс. Первая космическая скорость. Деформация и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сила упругости. Закон Гук</w:t>
      </w:r>
      <w:r w:rsidR="0052490F" w:rsidRPr="001D5329">
        <w:rPr>
          <w:rFonts w:eastAsia="Calibri"/>
          <w:szCs w:val="28"/>
        </w:rPr>
        <w:t>а. Вес тела. Невесомость и пере</w:t>
      </w:r>
      <w:r w:rsidRPr="001D5329">
        <w:rPr>
          <w:rFonts w:eastAsia="Calibri"/>
          <w:szCs w:val="28"/>
        </w:rPr>
        <w:t>грузки. Сила трения. Природа и виды сил трения. Сила сопротивления при движении тел в вязкой среде.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явления (всемирного тяготения, деформации, трения (в том числе, в вязкой среде), невесомости и перегрузки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(видео-демонстрации)).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всемирного тяготения, упругости,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трения, невесомости и перегрузки;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сила всемирного тяготения, инертная и гравитационная массы, первая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космическая скорость, сила упругости, вес тела, силы трения;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законов: закон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всемирного тяготения, закон Гука;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измерять</w:t>
      </w:r>
      <w:r w:rsidRPr="001D5329">
        <w:rPr>
          <w:rFonts w:eastAsia="Calibri"/>
          <w:szCs w:val="28"/>
        </w:rPr>
        <w:t>: силу всемирного тяготения, силу упругости,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силу трения, вес тела;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трения при движении по различным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поверхностям).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iCs/>
          <w:szCs w:val="28"/>
        </w:rPr>
        <w:t xml:space="preserve">Неинерциальные системы отсчета. Силы инерции </w:t>
      </w:r>
      <w:r w:rsidR="00A5331D" w:rsidRPr="001D5329">
        <w:rPr>
          <w:rFonts w:eastAsia="Calibri"/>
          <w:b/>
          <w:szCs w:val="28"/>
        </w:rPr>
        <w:t>(4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Неинерциальные системы отсчета, движущиеся прямолинейно с постоянным ускорением. Вращающиеся системы отсчета. Центробежная сила.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различные неинерциальные системы отсчета (видео-демонстрации).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 xml:space="preserve">Предметные результаты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неинерциальная система отсчета, силы инерции;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законов: второй закон Ньютона для неинерциальной системы отсчета;</w:t>
      </w:r>
    </w:p>
    <w:p w:rsidR="00A644D7" w:rsidRPr="001D5329" w:rsidRDefault="00A644D7" w:rsidP="00585607">
      <w:pPr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измерять</w:t>
      </w:r>
      <w:r w:rsidRPr="001D5329">
        <w:rPr>
          <w:rFonts w:eastAsia="Calibri"/>
          <w:szCs w:val="28"/>
        </w:rPr>
        <w:t>: центробежную силу;</w:t>
      </w:r>
    </w:p>
    <w:p w:rsidR="00A644D7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 xml:space="preserve">полученные знания в повседневной жизни </w:t>
      </w:r>
      <w:r w:rsidR="00A644D7" w:rsidRPr="001D5329">
        <w:rPr>
          <w:rFonts w:eastAsia="Calibri"/>
          <w:szCs w:val="28"/>
        </w:rPr>
        <w:t>(например, учет невесомости и перегрузок при движении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в неинерциальных системах отсчета (лифт, самолет, поезд)).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52490F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iCs/>
          <w:szCs w:val="28"/>
        </w:rPr>
        <w:t xml:space="preserve">Законы сохранения в механике </w:t>
      </w:r>
      <w:r w:rsidR="00A5331D" w:rsidRPr="001D5329">
        <w:rPr>
          <w:rFonts w:eastAsia="Calibri"/>
          <w:b/>
          <w:szCs w:val="28"/>
        </w:rPr>
        <w:t>(10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Импульс. Закон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сохранения импульса. Р</w:t>
      </w:r>
      <w:r w:rsidR="0052490F" w:rsidRPr="001D5329">
        <w:rPr>
          <w:rFonts w:eastAsia="Calibri"/>
          <w:szCs w:val="28"/>
        </w:rPr>
        <w:t>еактивная сила. Уравнение Мещер</w:t>
      </w:r>
      <w:r w:rsidRPr="001D5329">
        <w:rPr>
          <w:rFonts w:eastAsia="Calibri"/>
          <w:szCs w:val="28"/>
        </w:rPr>
        <w:t>ского. Реактивный двигатель. Успехи в освоении космического пространства. Работа силы. Мощность. Кинетическая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энергия. Потенциальная энергия. Закон сохранения энергии</w:t>
      </w:r>
      <w:r w:rsidR="0052490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 механике. Столкновение упругих шаров. Уменьшение механической энергии под действием сил трения.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>Демонстрации</w:t>
      </w:r>
    </w:p>
    <w:p w:rsidR="00A644D7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реактивная сила (видео-демонстрации, натурный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эксперимент).</w:t>
      </w:r>
    </w:p>
    <w:p w:rsidR="0052490F" w:rsidRPr="001D5329" w:rsidRDefault="0052490F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взаимодействие;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импульс, работа силы, мощность, кинетическая энергия, потенциальная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энергия, механическая (полная) энергия, консервативные и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диссипативные силы, замкнутая (изолированная) система;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 (принципов) уравнений: закон сохранения импульса, уравнение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Мещерского, закон сохранения механической энергии, теорема об изменении кинетической энергии, уравнение изменения механической энергии под действием сил трения;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оценивание работы различных сил (при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подъеме, скольжении или качении грузов), сравнение мощности различных двигателей).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1955C3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 xml:space="preserve">Движение твердых и деформируемых тел </w:t>
      </w:r>
      <w:r w:rsidR="00680073">
        <w:rPr>
          <w:rFonts w:eastAsia="Calibri"/>
          <w:b/>
          <w:iCs/>
          <w:szCs w:val="28"/>
        </w:rPr>
        <w:t>(1</w:t>
      </w:r>
      <w:r w:rsidR="00F10E12">
        <w:rPr>
          <w:rFonts w:eastAsia="Calibri"/>
          <w:b/>
          <w:iCs/>
          <w:szCs w:val="28"/>
        </w:rPr>
        <w:t>4</w:t>
      </w:r>
      <w:r w:rsidR="00680073">
        <w:rPr>
          <w:rFonts w:eastAsia="Calibri"/>
          <w:b/>
          <w:iCs/>
          <w:szCs w:val="28"/>
        </w:rPr>
        <w:t xml:space="preserve"> ч)</w:t>
      </w:r>
    </w:p>
    <w:p w:rsidR="007344CB" w:rsidRPr="001955C3" w:rsidRDefault="001955C3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>
        <w:rPr>
          <w:rFonts w:eastAsia="Calibri"/>
          <w:b/>
          <w:iCs/>
          <w:szCs w:val="28"/>
        </w:rPr>
        <w:t xml:space="preserve">Движение твердого тела </w:t>
      </w:r>
      <w:r w:rsidR="00A5331D" w:rsidRPr="001D5329">
        <w:rPr>
          <w:rFonts w:eastAsia="Calibri"/>
          <w:b/>
          <w:szCs w:val="28"/>
        </w:rPr>
        <w:t>(4 ч)</w:t>
      </w:r>
      <w:r w:rsidR="00A644D7" w:rsidRPr="001D5329">
        <w:rPr>
          <w:rFonts w:eastAsia="Calibri"/>
          <w:b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Абсолютно твердое тело и виды его движения. Центр масс твердого тела. Теорема о движении центра масс. Основное уравнение динамики вращательного движения твердого тела. Закон сохранения момента импульса.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вращательное движение твердого тела.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вращательное движение;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абсолютно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твердое тело, центр масс, момент инерции, момент силы, момент импульса, угловое ускорение, внешние и внутренние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силы;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 (принципов) уравнений: теорема о движении центра масс, основное уравнение динамики вращательного движения твердого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тела, закон сохранения момента импульса;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законов вращательного движения при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обучении фигурному катанию, гимнастической подготовке,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обучении прыжкам в воду с высокого трамплина).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7344CB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iCs/>
          <w:szCs w:val="28"/>
        </w:rPr>
        <w:t xml:space="preserve">Статика </w:t>
      </w:r>
      <w:r w:rsidR="00F10E12">
        <w:rPr>
          <w:rFonts w:eastAsia="Calibri"/>
          <w:b/>
          <w:szCs w:val="28"/>
        </w:rPr>
        <w:t>(3</w:t>
      </w:r>
      <w:r w:rsidRPr="001D5329">
        <w:rPr>
          <w:rFonts w:eastAsia="Calibri"/>
          <w:b/>
          <w:szCs w:val="28"/>
        </w:rPr>
        <w:t xml:space="preserve"> ч)</w:t>
      </w:r>
      <w:r w:rsidRPr="001D5329">
        <w:rPr>
          <w:rFonts w:eastAsia="Calibri"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Условия равновесия твердого тела. Момент силы. Центр тяжести. Виды равновесия.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виды равновесия;</w:t>
      </w:r>
    </w:p>
    <w:p w:rsidR="00A644D7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нахождение центра тяжести.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lastRenderedPageBreak/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равновесия твердого тела;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момент силы, центр тяжести;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 (принципов): условия равновесия твердого тела;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при поиске устойчивого положения в различных обстоятельствах).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7344CB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iCs/>
          <w:szCs w:val="28"/>
        </w:rPr>
        <w:t xml:space="preserve">Механика деформируемых тел </w:t>
      </w:r>
      <w:r w:rsidR="00F10E12">
        <w:rPr>
          <w:rFonts w:eastAsia="Calibri"/>
          <w:b/>
          <w:szCs w:val="28"/>
        </w:rPr>
        <w:t>(7</w:t>
      </w:r>
      <w:r w:rsidRPr="001D5329">
        <w:rPr>
          <w:rFonts w:eastAsia="Calibri"/>
          <w:b/>
          <w:szCs w:val="28"/>
        </w:rPr>
        <w:t xml:space="preserve"> ч)</w:t>
      </w:r>
      <w:r w:rsidRPr="001D5329">
        <w:rPr>
          <w:rFonts w:eastAsia="Calibri"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Виды деформаций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твердых тел. Механические свойства твердых тел. Пластичность и хрупкость. Давление в жидкостях и газах. Закон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Паскаля. Закон Архимеда. Гидродинамика. Ламинарное и</w:t>
      </w:r>
      <w:r w:rsidR="007344C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турбулентное течения. Уравнение Бернулли. Подъемная сила крыла самолета.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механические свойства твердых тел (видео-демонстрации и натурный эксперимент);</w:t>
      </w:r>
    </w:p>
    <w:p w:rsidR="00A644D7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закон Паскаля;</w:t>
      </w:r>
    </w:p>
    <w:p w:rsidR="00A644D7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закон Архимеда;</w:t>
      </w:r>
    </w:p>
    <w:p w:rsidR="00A644D7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ламинарное и турбулентное течения (видео-демонстрации).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деформации твердых тел, давление в жидкостях и газах, полет тел;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механическое напряжение, относительное и абсолютное удлинения;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 уравнений: законы Гука, Паскаля и Архимеда, уравнение Бернулли;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при обучении плаванию различными техниками).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szCs w:val="28"/>
        </w:rPr>
        <w:t xml:space="preserve">ЛАБОРАТОРНЫЙ ПРАКТИКУМ </w:t>
      </w:r>
      <w:r w:rsidR="007344CB" w:rsidRPr="001D5329">
        <w:rPr>
          <w:rFonts w:eastAsia="Calibri"/>
          <w:b/>
          <w:szCs w:val="28"/>
        </w:rPr>
        <w:t xml:space="preserve">по механике </w:t>
      </w:r>
      <w:r w:rsidRPr="001D5329">
        <w:rPr>
          <w:rFonts w:eastAsia="Calibri"/>
          <w:b/>
          <w:szCs w:val="28"/>
        </w:rPr>
        <w:t>(12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1.</w:t>
      </w:r>
      <w:r w:rsidR="007D65A4" w:rsidRPr="001D5329">
        <w:rPr>
          <w:rFonts w:eastAsia="Calibri"/>
          <w:szCs w:val="28"/>
        </w:rPr>
        <w:t> </w:t>
      </w:r>
      <w:r w:rsidRPr="001D5329">
        <w:rPr>
          <w:rFonts w:eastAsia="Calibri"/>
          <w:szCs w:val="28"/>
        </w:rPr>
        <w:t>Измерение ускорения свободного падения с помощью математического маятника.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2. Изучение второго закона Ньютона.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3. Исследование модели движения тела, брошенного под</w:t>
      </w:r>
      <w:r w:rsidR="009965A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углом к горизонту.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4. Изучение закона сохранения импульса при соударении</w:t>
      </w:r>
      <w:r w:rsidR="009965A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стальных шаров.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5. Изучение закона сохранения механической энергии.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6. Измерение КПД электродвигателя при поднятии груза.</w:t>
      </w:r>
    </w:p>
    <w:p w:rsidR="007344CB" w:rsidRPr="001D5329" w:rsidRDefault="007344CB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bCs/>
          <w:szCs w:val="28"/>
        </w:rPr>
        <w:t>М</w:t>
      </w:r>
      <w:r w:rsidR="00F10E12">
        <w:rPr>
          <w:rFonts w:eastAsia="Calibri"/>
          <w:b/>
          <w:bCs/>
          <w:szCs w:val="28"/>
        </w:rPr>
        <w:t>ОЛЕКУЛЯРНАЯ ФИЗИКИ. ТЕРМОДИНАМИКА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b/>
          <w:szCs w:val="28"/>
        </w:rPr>
        <w:t>(34 ч)</w:t>
      </w:r>
    </w:p>
    <w:p w:rsidR="009965A9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Развитие представлений о природе теплоты</w:t>
      </w:r>
      <w:r w:rsidR="009965A9" w:rsidRPr="001D5329">
        <w:rPr>
          <w:rFonts w:eastAsia="Calibri"/>
          <w:b/>
          <w:iCs/>
          <w:szCs w:val="28"/>
        </w:rPr>
        <w:t xml:space="preserve"> (</w:t>
      </w:r>
      <w:r w:rsidR="00F10E12">
        <w:rPr>
          <w:rFonts w:eastAsia="Calibri"/>
          <w:b/>
          <w:iCs/>
          <w:szCs w:val="28"/>
        </w:rPr>
        <w:t>1</w:t>
      </w:r>
      <w:r w:rsidR="009965A9" w:rsidRPr="001D5329">
        <w:rPr>
          <w:rFonts w:eastAsia="Calibri"/>
          <w:b/>
          <w:iCs/>
          <w:szCs w:val="28"/>
        </w:rPr>
        <w:t xml:space="preserve">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Физика и механика. Тепловые явления. Краткий очерк развития представлений о природе тепловых явлений. Термодинамика и молекулярно-кинетическая теория.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>Демонстрации</w:t>
      </w:r>
    </w:p>
    <w:p w:rsidR="00A644D7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видеофильмы по тематике «Развитие представлений о тепловых явлениях».</w:t>
      </w: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специфику статистической физики и термодинамики.</w:t>
      </w:r>
    </w:p>
    <w:p w:rsidR="00276FF2" w:rsidRDefault="00276FF2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</w:p>
    <w:p w:rsidR="009965A9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Основы молекулярно-кинетической теории</w:t>
      </w:r>
      <w:r w:rsidR="009965A9" w:rsidRPr="001D5329">
        <w:rPr>
          <w:rFonts w:eastAsia="Calibri"/>
          <w:b/>
          <w:iCs/>
          <w:szCs w:val="28"/>
        </w:rPr>
        <w:t xml:space="preserve"> (</w:t>
      </w:r>
      <w:r w:rsidR="00F10E12">
        <w:rPr>
          <w:rFonts w:eastAsia="Calibri"/>
          <w:b/>
          <w:iCs/>
          <w:szCs w:val="28"/>
        </w:rPr>
        <w:t>4</w:t>
      </w:r>
      <w:r w:rsidR="009965A9" w:rsidRPr="001D5329">
        <w:rPr>
          <w:rFonts w:eastAsia="Calibri"/>
          <w:b/>
          <w:iCs/>
          <w:szCs w:val="28"/>
        </w:rPr>
        <w:t xml:space="preserve">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Основные положения молекулярно-кинетической теории. Масса молекул.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Моль. Постоянная Авогадро. Броуновское движение. Силы</w:t>
      </w:r>
      <w:r w:rsidR="009965A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взаимодействия молекул. Строение газообразных, жидких и</w:t>
      </w:r>
      <w:r w:rsidR="009965A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твердых тел.</w:t>
      </w: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механическая/компьютерная модель броуновского движения;</w:t>
      </w:r>
    </w:p>
    <w:p w:rsidR="00A644D7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строение газообразных, жидких и твердых тел (видео-демонстрации);</w:t>
      </w:r>
    </w:p>
    <w:p w:rsidR="00A644D7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туннельный микроскоп, зондовый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сканирующий микроскоп.</w:t>
      </w: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броуновское движение, взаимодействие молекул;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количество</w:t>
      </w:r>
      <w:r w:rsidR="009965A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вещества, молярная масса;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принципов: основные положения молекулярно-кинетической теории;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различных свойств газообразных, жидких и твердых тел).</w:t>
      </w: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9965A9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Температура. Газовые законы</w:t>
      </w:r>
      <w:r w:rsidR="009965A9" w:rsidRPr="001D5329">
        <w:rPr>
          <w:rFonts w:eastAsia="Calibri"/>
          <w:b/>
          <w:iCs/>
          <w:szCs w:val="28"/>
        </w:rPr>
        <w:t xml:space="preserve"> (6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Состояние макроскопических тел в термодинамике. Температура. Тепловое равновесие. Равновесные (обратимые) и неравновесные (необратимые) процессы. Газовые законы. Идеальный газ. Абсолютная температура. Уравнение состояния идеального газа.</w:t>
      </w:r>
      <w:r w:rsidR="009965A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Газовый термометр. Применение газов в технике.</w:t>
      </w: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измерение температуры;</w:t>
      </w:r>
    </w:p>
    <w:p w:rsidR="00A644D7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изотермический, изобарный и изохорный процессы;</w:t>
      </w:r>
    </w:p>
    <w:p w:rsidR="00A644D7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применение газов в технике, различные температурные шкалы.</w:t>
      </w: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тепловое равновесие;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микроскопические и микроскопические тела, температура, равновесные</w:t>
      </w:r>
      <w:r w:rsidR="009965A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 неравновесные процессы, идеальный газ, изотермический,</w:t>
      </w:r>
      <w:r w:rsidR="009965A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изобарный и изохорный процессы, абсолютная температура;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законов/уравнений: газовые законы, уравнение состояния идеального газа;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свойств газов).</w:t>
      </w:r>
    </w:p>
    <w:p w:rsidR="009965A9" w:rsidRPr="001D5329" w:rsidRDefault="009965A9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lastRenderedPageBreak/>
        <w:t>Молекулярно-кинетическая теория идеального газа</w:t>
      </w:r>
      <w:r w:rsidR="009965A9" w:rsidRPr="001D5329">
        <w:rPr>
          <w:rFonts w:eastAsia="Calibri"/>
          <w:b/>
          <w:iCs/>
          <w:szCs w:val="28"/>
        </w:rPr>
        <w:t xml:space="preserve"> (5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Системы с большим числом частиц и законы механики. Идеальный газ в молекулярно-кинетической теории. Основное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уравнение молекулярно-кинетической теории. Температура — мера средней кинетической энергии. Распределение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Максвелла. Измерение скоростей молекул газа. Внутренняя</w:t>
      </w:r>
    </w:p>
    <w:p w:rsidR="00A644D7" w:rsidRPr="001D5329" w:rsidRDefault="00A644D7" w:rsidP="00585607">
      <w:pPr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энергия идеального газа.</w:t>
      </w: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статистическая закономерность распределения;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модель давления газа.</w:t>
      </w: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взаимодействие молекул;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температура,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средняя скорость движения молекул газа, средняя квадратичная скорость, средняя арифметическая скорость, число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степеней свободы, внутренняя энергия идеального газа;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принципов/уравнений: основное уравнение молекулярно-кинетической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теории, распределение Максвелла;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при оперировании понятием «внутренняя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энергия» в повседневной жизни).</w:t>
      </w: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27680C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Законы термодинамики</w:t>
      </w:r>
      <w:r w:rsidR="0027680C" w:rsidRPr="001D5329">
        <w:rPr>
          <w:rFonts w:eastAsia="Calibri"/>
          <w:i/>
          <w:iCs/>
          <w:szCs w:val="28"/>
        </w:rPr>
        <w:t xml:space="preserve"> </w:t>
      </w:r>
      <w:r w:rsidR="00F10E12">
        <w:rPr>
          <w:rFonts w:eastAsia="Calibri"/>
          <w:b/>
          <w:iCs/>
          <w:szCs w:val="28"/>
        </w:rPr>
        <w:t>(6</w:t>
      </w:r>
      <w:r w:rsidR="0027680C" w:rsidRPr="001D5329">
        <w:rPr>
          <w:rFonts w:eastAsia="Calibri"/>
          <w:b/>
          <w:iCs/>
          <w:szCs w:val="28"/>
        </w:rPr>
        <w:t xml:space="preserve">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Работа в термодинамике. Количество теплоты. Внутренняя энергия. Первый закон термодинамики. Теплоемкости газов при постоянном объеме и постоянном давлении. Адиабатный процесс. Необратимость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процессов в природе. Второй закон термодинамики. Статистическое истолкование необратимости процессов в природе.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Тепловые двигатели. Максимальный КПД тепловых двигателей.</w:t>
      </w: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адиабатный процесс (видео-демонстрация);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видеофильмы про необратимость процессов в природе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модель теплового двигателя.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необратимость процессов в природе;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работа в термодинамике, количество теплоты, теплоемкость, удельная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теплоемкость, молярная теплоемкость, теплоемкости газов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при постоянном объеме и постоянном давлении, необратимый процесс, адиабатный процесс, вероятность макроскопического состояния (термодинамическая вероятность), КПД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двигателя, цикл Карно;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 xml:space="preserve">смысл основных физических </w:t>
      </w:r>
      <w:r w:rsidR="0027680C" w:rsidRPr="001D5329">
        <w:rPr>
          <w:rFonts w:eastAsia="Calibri"/>
          <w:szCs w:val="28"/>
        </w:rPr>
        <w:t>законов/</w:t>
      </w:r>
      <w:r w:rsidRPr="001D5329">
        <w:rPr>
          <w:rFonts w:eastAsia="Calibri"/>
          <w:szCs w:val="28"/>
        </w:rPr>
        <w:t>принципов/уравнений: законы термодинамики, теорема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Карно, принципы действия тепловой и холодильной машин;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и</w:t>
      </w:r>
      <w:r w:rsidR="00A644D7" w:rsidRPr="001D5329">
        <w:rPr>
          <w:rFonts w:eastAsia="Calibri"/>
          <w:i/>
          <w:iCs/>
          <w:szCs w:val="28"/>
        </w:rPr>
        <w:t xml:space="preserve">спользовать </w:t>
      </w:r>
      <w:r w:rsidR="00A644D7" w:rsidRPr="001D5329">
        <w:rPr>
          <w:rFonts w:eastAsia="Calibri"/>
          <w:szCs w:val="28"/>
        </w:rPr>
        <w:t>полученные знания в повседневной жизни (например, учет необратимости процессов в природе при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проведении различных экспериментов).</w:t>
      </w:r>
    </w:p>
    <w:p w:rsidR="00A644D7" w:rsidRPr="001D5329" w:rsidRDefault="00A644D7" w:rsidP="00585607">
      <w:pPr>
        <w:jc w:val="both"/>
        <w:rPr>
          <w:rFonts w:eastAsia="Calibri"/>
          <w:szCs w:val="28"/>
        </w:rPr>
      </w:pPr>
    </w:p>
    <w:p w:rsidR="0027680C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iCs/>
          <w:szCs w:val="28"/>
        </w:rPr>
        <w:t>Взаимные превращения жидкостей и газов</w:t>
      </w:r>
      <w:r w:rsidR="0027680C" w:rsidRPr="001D5329">
        <w:rPr>
          <w:rFonts w:eastAsia="Calibri"/>
          <w:b/>
          <w:iCs/>
          <w:szCs w:val="28"/>
        </w:rPr>
        <w:t xml:space="preserve"> (3 ч)</w:t>
      </w:r>
      <w:r w:rsidRPr="001D5329">
        <w:rPr>
          <w:rFonts w:eastAsia="Calibri"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>Равновесие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между жидкостью и газом. Насыщенные пары. Изотермы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реального газа. Критическая температура. Критическое состояние. Кипение. Сжижение газов. Влажность воздуха.</w:t>
      </w: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испарение различных жидкостей;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различные стадии кипения.</w:t>
      </w: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испарение, конденсация, равновесие между жидкостью и газом, критическое состояние, кипение, сжижение газов, влажность воздуха;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насыщенный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 ненасыщенный пар, изотермы реального газа, критическая температура, абсолютная и относительная влажность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воздуха, точка росы, удельная теплота парообразования/конденсации, парциальное давление водяного пара;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 / уравнений: зависимость температуры кипения жидкости от давления, диаграмма равновесных состояний жидкости и газа,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 xml:space="preserve">зависимость удельной теплоты парообразования </w:t>
      </w:r>
      <w:proofErr w:type="gramStart"/>
      <w:r w:rsidRPr="001D5329">
        <w:rPr>
          <w:rFonts w:eastAsia="Calibri"/>
          <w:szCs w:val="28"/>
        </w:rPr>
        <w:t>от темпера</w:t>
      </w:r>
      <w:proofErr w:type="gramEnd"/>
      <w:r w:rsidRPr="001D5329">
        <w:rPr>
          <w:rFonts w:eastAsia="Calibri"/>
          <w:szCs w:val="28"/>
        </w:rPr>
        <w:t>-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туры;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уметь пользоваться приборами для измерения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влажности, учет влажности при организации собственной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жизнедеятельности).</w:t>
      </w: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27680C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Поверхностное натяжение в жидкостях</w:t>
      </w:r>
      <w:r w:rsidR="0027680C" w:rsidRPr="001D5329">
        <w:rPr>
          <w:rFonts w:eastAsia="Calibri"/>
          <w:b/>
          <w:iCs/>
          <w:szCs w:val="28"/>
        </w:rPr>
        <w:t xml:space="preserve"> (3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Молекулярная</w:t>
      </w:r>
      <w:r w:rsidR="0027680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картина поверхностного слоя. Поверхностная энергия. Сила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поверхностного натяжени</w:t>
      </w:r>
      <w:r w:rsidR="0027680C" w:rsidRPr="001D5329">
        <w:rPr>
          <w:rFonts w:eastAsia="Calibri"/>
          <w:szCs w:val="28"/>
        </w:rPr>
        <w:t>я. Смачивание. Капиллярные яв</w:t>
      </w:r>
      <w:r w:rsidRPr="001D5329">
        <w:rPr>
          <w:rFonts w:eastAsia="Calibri"/>
          <w:szCs w:val="28"/>
        </w:rPr>
        <w:t>ления.</w:t>
      </w: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7680C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поверхностное натяжение;</w:t>
      </w:r>
    </w:p>
    <w:p w:rsidR="00A644D7" w:rsidRPr="001D5329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смачивание;</w:t>
      </w:r>
    </w:p>
    <w:p w:rsidR="00A644D7" w:rsidRDefault="0027680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капиллярные явления.</w:t>
      </w:r>
    </w:p>
    <w:p w:rsidR="00306520" w:rsidRPr="001D5329" w:rsidRDefault="00306520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поверхностное натяжение, смачивание, капиллярные явления;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поверхностная энергия, сила поверхностного натяжения, мениск, давление под искривленной поверхностью жидкости, высота</w:t>
      </w:r>
      <w:r w:rsidR="0058560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поднятия жидкости в капилляре;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 уравнений: зависимость высоты поднятия жидкости в капилляре от поверхностного натяжения, радиуса</w:t>
      </w:r>
      <w:r w:rsidR="006D74B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канала капилляра и плотности жидкости; влияние кривизны поверхности на давление внутри жидкости;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капиллярных явлений в быту).</w:t>
      </w:r>
    </w:p>
    <w:p w:rsidR="006D74B7" w:rsidRPr="001D5329" w:rsidRDefault="006D74B7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7C131D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Твердые тела и их превращение в жидкости</w:t>
      </w:r>
      <w:r w:rsidR="006D74B7" w:rsidRPr="001D5329">
        <w:rPr>
          <w:rFonts w:eastAsia="Calibri"/>
          <w:b/>
          <w:iCs/>
          <w:szCs w:val="28"/>
        </w:rPr>
        <w:t xml:space="preserve"> (</w:t>
      </w:r>
      <w:r w:rsidR="007C131D" w:rsidRPr="001D5329">
        <w:rPr>
          <w:rFonts w:eastAsia="Calibri"/>
          <w:b/>
          <w:iCs/>
          <w:szCs w:val="28"/>
        </w:rPr>
        <w:t>3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>Кристаллические тела. Кристаллическая решетка. Аморфные тела.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Жидкие кристаллы. Дефекты в кристаллах. Объяснение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механических свойств твердых тел на основе молекулярно-кинетической теории. Плавление и отвердевание. Изменение объема тела при плавлении и отвердевании. Тройная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точка.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D15E80" w:rsidRDefault="00D15E80" w:rsidP="007C131D">
      <w:pPr>
        <w:autoSpaceDE w:val="0"/>
        <w:autoSpaceDN w:val="0"/>
        <w:adjustRightInd w:val="0"/>
        <w:rPr>
          <w:rFonts w:eastAsia="Calibri"/>
          <w:szCs w:val="28"/>
        </w:rPr>
      </w:pPr>
    </w:p>
    <w:p w:rsidR="007C131D" w:rsidRPr="001D5329" w:rsidRDefault="007C131D" w:rsidP="007C131D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кристаллические и аморфные тела;</w:t>
      </w:r>
    </w:p>
    <w:p w:rsidR="00A644D7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жидкие кристаллы.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плавление и отвердевание, изменение объема тела при плавлении и отвердевании, дефекты в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кристаллах;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кристаллические и аморфные тела, кристаллическая решетка, жидкие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кристаллы, удельная теплота плавления, полиморфизм,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анизотропия, фазовые переходы первого и второго рода,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тройная точка;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законов/принципов: зависимость температуры плавления от давления, зависимость типа кристалла от характера взаимодействия атомов и молекул, образующих кристалл;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при замораживании продуктов, при покупке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мониторов, изготовленных на технологии «жидких кристаллов»).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7C131D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Тепловое расширение твердых и жидких тел</w:t>
      </w:r>
      <w:r w:rsidR="007C131D" w:rsidRPr="001D5329">
        <w:rPr>
          <w:rFonts w:eastAsia="Calibri"/>
          <w:b/>
          <w:iCs/>
          <w:szCs w:val="28"/>
        </w:rPr>
        <w:t xml:space="preserve"> (</w:t>
      </w:r>
      <w:r w:rsidR="00533024">
        <w:rPr>
          <w:rFonts w:eastAsia="Calibri"/>
          <w:b/>
          <w:iCs/>
          <w:szCs w:val="28"/>
        </w:rPr>
        <w:t>4</w:t>
      </w:r>
      <w:r w:rsidR="007C131D" w:rsidRPr="001D5329">
        <w:rPr>
          <w:rFonts w:eastAsia="Calibri"/>
          <w:b/>
          <w:iCs/>
          <w:szCs w:val="28"/>
        </w:rPr>
        <w:t xml:space="preserve">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Тепловое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расширение тел. Тепловое линейное расширение. Тепловое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объемное расширение. Уче</w:t>
      </w:r>
      <w:r w:rsidR="007C131D" w:rsidRPr="001D5329">
        <w:rPr>
          <w:rFonts w:eastAsia="Calibri"/>
          <w:szCs w:val="28"/>
        </w:rPr>
        <w:t>т и использование теплового рас</w:t>
      </w:r>
      <w:r w:rsidRPr="001D5329">
        <w:rPr>
          <w:rFonts w:eastAsia="Calibri"/>
          <w:szCs w:val="28"/>
        </w:rPr>
        <w:t>ширения тел в технике.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C131D" w:rsidRPr="001D5329" w:rsidRDefault="007C131D" w:rsidP="007C131D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тепловое расширение тел (видео-демонстрация</w:t>
      </w:r>
    </w:p>
    <w:p w:rsidR="00A644D7" w:rsidRPr="001D5329" w:rsidRDefault="00A644D7" w:rsidP="00585607">
      <w:pPr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или натурный эксперимент).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тепловое линейное и объемное расширение, расширение воды;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температурные коэффициенты линейного и объемного расширения;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уравнений: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взаимосвязь между температурными коэффициентами линейного и объемного расширения;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расширения тел при нагревании, особенностей воды при замораживании).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szCs w:val="28"/>
        </w:rPr>
        <w:t xml:space="preserve">ЛАБОРАТОРНЫЙ ПРАКТИКУМ </w:t>
      </w:r>
      <w:r w:rsidR="007C131D" w:rsidRPr="001D5329">
        <w:rPr>
          <w:rFonts w:eastAsia="Calibri"/>
          <w:b/>
          <w:szCs w:val="28"/>
        </w:rPr>
        <w:t xml:space="preserve">по молекулярной физике и термодинамике </w:t>
      </w:r>
      <w:r w:rsidR="007A6BCD">
        <w:rPr>
          <w:rFonts w:eastAsia="Calibri"/>
          <w:b/>
          <w:szCs w:val="28"/>
        </w:rPr>
        <w:t>(10</w:t>
      </w:r>
      <w:r w:rsidRPr="001D5329">
        <w:rPr>
          <w:rFonts w:eastAsia="Calibri"/>
          <w:b/>
          <w:szCs w:val="28"/>
        </w:rPr>
        <w:t xml:space="preserve">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1. Опытная проверка закона Гей-Люссака.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2. Определение процентного содержания влаги в мокром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снеге.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>3. Изучение распределения молекул идеального газа по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скоростям (компьютерное моделирование).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4. Изучение идеальной тепловой машины Карно (компьютерное моделирование).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5. Изучение теплового взаимодействия (компьютерное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моделирование).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6. Измерение модуля Юнга резины.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7. Измерение температурного коэффициента линейного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расширения твердых тел.</w:t>
      </w:r>
    </w:p>
    <w:p w:rsidR="007C131D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8. Определение коэффициента поверхностного натяжения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жидкости.</w:t>
      </w:r>
    </w:p>
    <w:p w:rsidR="009365D1" w:rsidRDefault="009365D1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bCs/>
          <w:szCs w:val="28"/>
        </w:rPr>
        <w:t>Э</w:t>
      </w:r>
      <w:r w:rsidR="007A6BCD">
        <w:rPr>
          <w:rFonts w:eastAsia="Calibri"/>
          <w:b/>
          <w:bCs/>
          <w:szCs w:val="28"/>
        </w:rPr>
        <w:t>ЛЕКТРОДИНАМИКА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b/>
          <w:szCs w:val="28"/>
        </w:rPr>
        <w:t>(34 ч)</w:t>
      </w:r>
    </w:p>
    <w:p w:rsidR="007C131D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  <w:r w:rsidRPr="001D5329">
        <w:rPr>
          <w:rFonts w:eastAsia="Calibri"/>
          <w:b/>
          <w:iCs/>
          <w:szCs w:val="28"/>
        </w:rPr>
        <w:t>Введение</w:t>
      </w:r>
      <w:r w:rsidR="007C131D" w:rsidRPr="001D5329">
        <w:rPr>
          <w:rFonts w:eastAsia="Calibri"/>
          <w:b/>
          <w:iCs/>
          <w:szCs w:val="28"/>
        </w:rPr>
        <w:t xml:space="preserve"> (2 ч)</w:t>
      </w:r>
      <w:r w:rsidRPr="001D5329">
        <w:rPr>
          <w:rFonts w:eastAsia="Calibri"/>
          <w:i/>
          <w:iCs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Роль электромагнитных сил в природе и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технике. Электрический заряд и элементарные частицы.</w:t>
      </w:r>
    </w:p>
    <w:p w:rsidR="007C131D" w:rsidRPr="001D5329" w:rsidRDefault="007C131D" w:rsidP="007C131D">
      <w:pPr>
        <w:autoSpaceDE w:val="0"/>
        <w:autoSpaceDN w:val="0"/>
        <w:adjustRightInd w:val="0"/>
        <w:rPr>
          <w:rFonts w:eastAsia="Calibri"/>
          <w:szCs w:val="28"/>
        </w:rPr>
      </w:pPr>
    </w:p>
    <w:p w:rsidR="007C131D" w:rsidRPr="001D5329" w:rsidRDefault="007C131D" w:rsidP="007C131D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</w:t>
      </w:r>
      <w:r w:rsidR="00D15E80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электромагнитные силы в природе и технике.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>знать</w:t>
      </w:r>
      <w:r w:rsidRPr="001D5329">
        <w:rPr>
          <w:rFonts w:eastAsia="Calibri"/>
          <w:szCs w:val="28"/>
        </w:rPr>
        <w:t>: понятия электрический заряд, элементарные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частицы.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7C131D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  <w:r w:rsidRPr="001D5329">
        <w:rPr>
          <w:rFonts w:eastAsia="Calibri"/>
          <w:b/>
          <w:iCs/>
          <w:szCs w:val="28"/>
        </w:rPr>
        <w:t>Электростатика</w:t>
      </w:r>
      <w:r w:rsidR="007C131D" w:rsidRPr="001D5329">
        <w:rPr>
          <w:rFonts w:eastAsia="Calibri"/>
          <w:i/>
          <w:iCs/>
          <w:szCs w:val="28"/>
        </w:rPr>
        <w:t xml:space="preserve"> </w:t>
      </w:r>
      <w:r w:rsidR="007C131D" w:rsidRPr="001D5329">
        <w:rPr>
          <w:rFonts w:eastAsia="Calibri"/>
          <w:b/>
          <w:iCs/>
          <w:szCs w:val="28"/>
        </w:rPr>
        <w:t>(16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Электризация тел. Закон Кулона. Единицы электрического заряда. Взаимодействие неподвижных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электрических зарядов внутри однородного диэлектрика.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Оценка предела прочности и модуля Юнга ионных кристаллов.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Близкодействие и действие на расстоянии. Электрическое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поле. Напряженность электрического поля. Принцип суперпозиции полей. Линии напряженности электрического поля. Теорема Гаусса. Поле заряженной плоскости, сферы и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шара. Проводники в электростатическом поле. Диэлектрики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 электростатическом поле. Поляризация диэлектриков.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Потенциальность электростатического поля. Потенциальная энергия заряда в однородном электрическом поле. Энергия взаимодействия точечных зарядов. Потенциал электростатического поля и разность потенциалов. Связь между напряженностью электростатического поля и разностью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потенциалов. Эквипотенциальные поверхности. Измерение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разности потенциалов. Экспериментальное определение элементарного электрического заряда.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Электрическая емкость. Конденсаторы. Емкость плоского</w:t>
      </w:r>
      <w:r w:rsidR="007C131D" w:rsidRPr="001D5329">
        <w:rPr>
          <w:rFonts w:eastAsia="Calibri"/>
          <w:szCs w:val="28"/>
        </w:rPr>
        <w:t xml:space="preserve"> конденсатора</w:t>
      </w:r>
      <w:r w:rsidRPr="001D5329">
        <w:rPr>
          <w:rFonts w:eastAsia="Calibri"/>
          <w:szCs w:val="28"/>
        </w:rPr>
        <w:t>. Различные типы конденсаторов. Соединения конденсаторов. Энергия заряженных конденсаторов и проводников. Применения конденсаторов.</w:t>
      </w:r>
    </w:p>
    <w:p w:rsidR="007C131D" w:rsidRPr="001D5329" w:rsidRDefault="00150AD1" w:rsidP="00150AD1">
      <w:pPr>
        <w:tabs>
          <w:tab w:val="left" w:pos="8001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7C131D" w:rsidRPr="001D5329" w:rsidRDefault="007C131D" w:rsidP="007C131D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электризация тел.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электризация тел, взаимодействие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неподвижных электрических зарядов внутри однородного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диэлектрика, электростатическая защита, поляризация диэлектрика;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lastRenderedPageBreak/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электрическое поле, электростатическое поле, напряженность электрического поля, линии напряженности электрического поля, однородное поле, поверхностная плотность электрического заряда, объемная плотность электрического заряда,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поток напряженности электрического поля, потенциальная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энергия заряда в однородном электрическом поле, энергия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взаимодействия точечных зарядов, потенциал электростатического поля, эквипотенциальные поверхности, электрическая емкость, емкость плоского конденсатора, энергия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электрического поля;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законов/принципов/уравнений: закон Кулона, принцип суперпозиции полей, теорема Гаусса, применение теоремы Гаусса к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расчету различных электростатических полей, связь между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напряженностью электростатического поля и разностью потенциалов, зависимость емкости системы конденсаторов от</w:t>
      </w:r>
      <w:r w:rsidR="007C131D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типа их соединения;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в быту явления электризации тел).</w:t>
      </w:r>
    </w:p>
    <w:p w:rsidR="007C131D" w:rsidRPr="001D5329" w:rsidRDefault="007C131D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7C131D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iCs/>
          <w:szCs w:val="28"/>
        </w:rPr>
        <w:t>Постоянный электрический ток</w:t>
      </w:r>
      <w:r w:rsidR="007C131D" w:rsidRPr="001D5329">
        <w:rPr>
          <w:rFonts w:eastAsia="Calibri"/>
          <w:b/>
          <w:iCs/>
          <w:szCs w:val="28"/>
        </w:rPr>
        <w:t xml:space="preserve"> (16 ч)</w:t>
      </w:r>
      <w:r w:rsidRPr="001D5329">
        <w:rPr>
          <w:rFonts w:eastAsia="Calibri"/>
          <w:i/>
          <w:iCs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Электрический ток.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Плотность тока. Сила тока. Электрическое поле проводника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 током. Закон Ома для участка цепи. Сопротивление проводника. Зависимость электрического сопротивления от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температуры. Сверхпроводимость. Работа и мощность тока.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Закон Джоуля — Ленца. Электрические цепи. Последовательное и параллельное соединения проводников. Измерение силы тока, напряжения и сопротивления.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Электродвижущая сила. Гальванические элементы. Аккумуляторы. Закон Ома для полной цепи. Закон Ома для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участка цепи, содержащего ЭДС. Работа и мощность тока на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участке цепи, содержащем ЭДС. Расчет сложных электрических цепей.</w:t>
      </w:r>
    </w:p>
    <w:p w:rsidR="007B1377" w:rsidRPr="001D5329" w:rsidRDefault="007B137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B1377" w:rsidRPr="001D5329" w:rsidRDefault="007B1377" w:rsidP="007B1377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7B137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сверхпроводимость.</w:t>
      </w:r>
    </w:p>
    <w:p w:rsidR="007B1377" w:rsidRPr="001D5329" w:rsidRDefault="007B1377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сопротивление, сверхпроводимость;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электрический ток, плотность тока, сила тока, напряжение проводника, сопротивление проводника, работа тока, мощность тока.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Электродвижущая сила (ЭДС), шунт к амперметру, добавочное сопротивление;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 / уравнений: закон Ома для участка цепи, закон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Ома в дифференциальной форме, зависимость электрического сопротивления от температуры, закон Джоуля—Ленца,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закономерности последовательного и параллельного соединения проводников, закон Ома для полной цепи, закон Ома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для участка цепи, содержащего ЭДС, правила Кирхгофа;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при соблюдении правил техники безопасности при работе с электрическими приборами, понимание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принципа работы аккумулятора).</w:t>
      </w:r>
    </w:p>
    <w:p w:rsidR="007B1377" w:rsidRPr="001D5329" w:rsidRDefault="007B137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szCs w:val="28"/>
        </w:rPr>
        <w:t xml:space="preserve">ЛАБОРАТОРНЫЙ ПРАКТИКУМ </w:t>
      </w:r>
      <w:r w:rsidR="007B1377" w:rsidRPr="001D5329">
        <w:rPr>
          <w:rFonts w:eastAsia="Calibri"/>
          <w:b/>
          <w:szCs w:val="28"/>
        </w:rPr>
        <w:t xml:space="preserve">по электродинамике </w:t>
      </w:r>
      <w:r w:rsidRPr="001D5329">
        <w:rPr>
          <w:rFonts w:eastAsia="Calibri"/>
          <w:b/>
          <w:szCs w:val="28"/>
        </w:rPr>
        <w:t>(8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1. Измерение емкости конденсатора.</w:t>
      </w:r>
    </w:p>
    <w:p w:rsidR="00A644D7" w:rsidRPr="001D5329" w:rsidRDefault="00A644D7" w:rsidP="00585607">
      <w:pPr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2. Измерение удельного сопротивления проводника.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3. Измерение ЭДС и внутреннего сопротивления источник</w:t>
      </w:r>
      <w:r w:rsidR="007B1377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тока.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4. Изучение цепи постоянного тока, содержащей ЭДС.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5. Сборка и градуировка омметра.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6. Расширение предела измерения вольтметра/амперметра.</w:t>
      </w:r>
    </w:p>
    <w:p w:rsidR="005E25AA" w:rsidRDefault="005E25AA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color w:val="FF0000"/>
          <w:szCs w:val="28"/>
        </w:rPr>
      </w:pPr>
    </w:p>
    <w:p w:rsidR="00A644D7" w:rsidRPr="005E25AA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E25AA">
        <w:rPr>
          <w:rFonts w:eastAsia="Calibri"/>
          <w:b/>
          <w:bCs/>
          <w:szCs w:val="28"/>
        </w:rPr>
        <w:t xml:space="preserve">Резервное время </w:t>
      </w:r>
      <w:r w:rsidRPr="005E25AA">
        <w:rPr>
          <w:rFonts w:eastAsia="Calibri"/>
          <w:szCs w:val="28"/>
        </w:rPr>
        <w:t>(1 ч)</w:t>
      </w:r>
    </w:p>
    <w:p w:rsidR="006254AB" w:rsidRPr="001D5329" w:rsidRDefault="006254A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C4639" w:rsidRPr="001D5329" w:rsidRDefault="002C4639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szCs w:val="28"/>
        </w:rPr>
        <w:t>11 класс (175 ч, 5 ч в неделю)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bCs/>
          <w:szCs w:val="28"/>
        </w:rPr>
        <w:t xml:space="preserve">Электродинамика </w:t>
      </w:r>
      <w:r w:rsidRPr="001D5329">
        <w:rPr>
          <w:rFonts w:eastAsia="Calibri"/>
          <w:szCs w:val="28"/>
        </w:rPr>
        <w:t>(32 ч)</w:t>
      </w:r>
    </w:p>
    <w:p w:rsidR="006254AB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iCs/>
          <w:szCs w:val="28"/>
        </w:rPr>
        <w:t>Электрический ток в различных средах.</w:t>
      </w:r>
      <w:r w:rsidRPr="001D5329">
        <w:rPr>
          <w:rFonts w:eastAsia="Calibri"/>
          <w:i/>
          <w:iCs/>
          <w:szCs w:val="28"/>
        </w:rPr>
        <w:t xml:space="preserve"> 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Электриче</w:t>
      </w:r>
      <w:r w:rsidR="00A644D7" w:rsidRPr="001D5329">
        <w:rPr>
          <w:rFonts w:eastAsia="Calibri"/>
          <w:szCs w:val="28"/>
        </w:rPr>
        <w:t>ская проводимость разли</w:t>
      </w:r>
      <w:r w:rsidRPr="001D5329">
        <w:rPr>
          <w:rFonts w:eastAsia="Calibri"/>
          <w:szCs w:val="28"/>
        </w:rPr>
        <w:t>чных веществ. Электронная прово</w:t>
      </w:r>
      <w:r w:rsidR="00A644D7" w:rsidRPr="001D5329">
        <w:rPr>
          <w:rFonts w:eastAsia="Calibri"/>
          <w:szCs w:val="28"/>
        </w:rPr>
        <w:t>димость металлов. Справедливость закона Ома. Электрический ток в растворах и расплавах электролитов. Закон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электролиза. Техническое применение электролиза. Электрический ток в газах. Несамостоятельный и самостоятельный разряды. Различные типы самостоятельного разряда 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их техническое применение. Плазма. Электрический ток в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вакууме. Двухэлектродная электронная лампа — диод.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i/>
          <w:szCs w:val="28"/>
        </w:rPr>
      </w:pPr>
      <w:r w:rsidRPr="001D5329">
        <w:rPr>
          <w:rFonts w:eastAsia="Calibri"/>
          <w:szCs w:val="28"/>
        </w:rPr>
        <w:t>Трехэлектродная электронная лампа — триод. Электронные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пучки. Электронно-лучевая трубка. Электрический ток в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полупроводниках. Собственная и примесная электропроводимость полупроводников. Электронно-дырочный переход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(</w:t>
      </w:r>
      <w:r w:rsidRPr="001D5329">
        <w:rPr>
          <w:rFonts w:eastAsia="Calibri"/>
          <w:iCs/>
          <w:szCs w:val="28"/>
        </w:rPr>
        <w:t>p-n</w:t>
      </w:r>
      <w:r w:rsidRPr="001D5329">
        <w:rPr>
          <w:rFonts w:eastAsia="Calibri"/>
          <w:szCs w:val="28"/>
        </w:rPr>
        <w:t>-переход). Полупроводниковый диод. Транзистор. Термисторы и фоторезисторы</w:t>
      </w:r>
      <w:r w:rsidRPr="001D5329">
        <w:rPr>
          <w:rFonts w:eastAsia="Calibri"/>
          <w:i/>
          <w:szCs w:val="28"/>
        </w:rPr>
        <w:t>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93ADC" w:rsidRPr="001D5329" w:rsidRDefault="00693ADC" w:rsidP="00693ADC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техническое применение электролиза, плазму, различные типы самостоятельного разряда 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их техническое применение;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- п</w:t>
      </w:r>
      <w:r w:rsidR="00A644D7" w:rsidRPr="001D5329">
        <w:rPr>
          <w:rFonts w:eastAsia="Calibri"/>
          <w:szCs w:val="28"/>
        </w:rPr>
        <w:t>олупроводниковая электроника: электронные лампы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разных габаритов, полупроводниковые диоды и транзисторы, печатные платы и сборка на них электронных схем. Интегральные схемы (как отдельные функциональные элементы), большие интегральные схемы (БИС).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693AD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электронная проводимость металлов, электрический ток в растворах и расплавах электролитов, электрический ток в газах, электрический ток в вакууме, электрический ток в полупроводниках;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проводники,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 xml:space="preserve">диэлектрики, носители электрического заряда, электролитическая диссоциация, самостоятельный и несамостоятельный разряды, электронная эмиссия, вольтамперная характеристика, диод, триод, электронно-лучевая трубка, донорные и акцепторные примеси, </w:t>
      </w:r>
      <w:r w:rsidRPr="001D5329">
        <w:rPr>
          <w:rFonts w:eastAsia="Calibri"/>
          <w:i/>
          <w:iCs/>
          <w:szCs w:val="28"/>
        </w:rPr>
        <w:t>p</w:t>
      </w:r>
      <w:r w:rsidRPr="001D5329">
        <w:rPr>
          <w:rFonts w:eastAsia="Calibri"/>
          <w:szCs w:val="28"/>
        </w:rPr>
        <w:t>-</w:t>
      </w:r>
      <w:r w:rsidRPr="001D5329">
        <w:rPr>
          <w:rFonts w:eastAsia="Calibri"/>
          <w:i/>
          <w:iCs/>
          <w:szCs w:val="28"/>
        </w:rPr>
        <w:t>n</w:t>
      </w:r>
      <w:r w:rsidRPr="001D5329">
        <w:rPr>
          <w:rFonts w:eastAsia="Calibri"/>
          <w:szCs w:val="28"/>
        </w:rPr>
        <w:t>-переход;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законов/принципов: границы применимости закона Ома, закон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электролиза;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lastRenderedPageBreak/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использование знаний полупроводниковой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физики при выборе различной цифровой техники).</w:t>
      </w:r>
    </w:p>
    <w:p w:rsidR="002C4639" w:rsidRPr="001D5329" w:rsidRDefault="002C4639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</w:p>
    <w:p w:rsidR="00693ADC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Магнитное поле тока</w:t>
      </w:r>
      <w:r w:rsidR="00693ADC" w:rsidRPr="001D5329">
        <w:rPr>
          <w:rFonts w:eastAsia="Calibri"/>
          <w:b/>
          <w:iCs/>
          <w:szCs w:val="28"/>
        </w:rPr>
        <w:t>(10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Магнитные взаимодействия. Магнитное поле токов. Вектор магнитной индукции. Поток магнитной индукции. Линии магнитной индукции. Закон</w:t>
      </w:r>
      <w:r w:rsidR="00693ADC" w:rsidRPr="001D5329">
        <w:rPr>
          <w:rFonts w:eastAsia="Calibri"/>
          <w:szCs w:val="28"/>
        </w:rPr>
        <w:t xml:space="preserve"> </w:t>
      </w:r>
      <w:proofErr w:type="spellStart"/>
      <w:r w:rsidRPr="001D5329">
        <w:rPr>
          <w:rFonts w:eastAsia="Calibri"/>
          <w:szCs w:val="28"/>
        </w:rPr>
        <w:t>Био</w:t>
      </w:r>
      <w:proofErr w:type="spellEnd"/>
      <w:r w:rsidRPr="001D5329">
        <w:rPr>
          <w:rFonts w:eastAsia="Calibri"/>
          <w:szCs w:val="28"/>
        </w:rPr>
        <w:t>—</w:t>
      </w:r>
      <w:proofErr w:type="spellStart"/>
      <w:r w:rsidRPr="001D5329">
        <w:rPr>
          <w:rFonts w:eastAsia="Calibri"/>
          <w:szCs w:val="28"/>
        </w:rPr>
        <w:t>Савара</w:t>
      </w:r>
      <w:proofErr w:type="spellEnd"/>
      <w:r w:rsidRPr="001D5329">
        <w:rPr>
          <w:rFonts w:eastAsia="Calibri"/>
          <w:szCs w:val="28"/>
        </w:rPr>
        <w:t>—Лапласа. Закон Ампера. Системы единиц для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магнитных взаимодействий. Применения закона Ампера.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Электроизмерительные приборы. Действие магнитного поля на движущийся заряд. Сила Лоренца. Применение силы</w:t>
      </w:r>
      <w:r w:rsidR="00655EC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Лоренца. Циклический ускоритель.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93ADC" w:rsidRPr="001D5329" w:rsidRDefault="00693ADC" w:rsidP="00693ADC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проводник с током— источник и индикатор магнитного поля;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опыт Эрстеда;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современные ускорители заряженных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частиц.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возникновение магнитного поля,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магнитные взаимодействия, действие магнитного поля на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проводник с током, действие магнитного поля на движущийся заряд;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магнитная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индукция, поток магнитной индукции, линии магнитной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индукции, сила Ампера, сила Лоренца, векторное произведение, радиационные пояса Земли, масс-спектрограф;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 xml:space="preserve">смысл основных физических законов/принципов уравнений: принцип суперпозиции, закон </w:t>
      </w:r>
      <w:proofErr w:type="spellStart"/>
      <w:r w:rsidRPr="001D5329">
        <w:rPr>
          <w:rFonts w:eastAsia="Calibri"/>
          <w:szCs w:val="28"/>
        </w:rPr>
        <w:t>Био</w:t>
      </w:r>
      <w:proofErr w:type="spellEnd"/>
      <w:r w:rsidRPr="001D5329">
        <w:rPr>
          <w:rFonts w:eastAsia="Calibri"/>
          <w:szCs w:val="28"/>
        </w:rPr>
        <w:t>—</w:t>
      </w:r>
      <w:proofErr w:type="spellStart"/>
      <w:r w:rsidRPr="001D5329">
        <w:rPr>
          <w:rFonts w:eastAsia="Calibri"/>
          <w:szCs w:val="28"/>
        </w:rPr>
        <w:t>Савара</w:t>
      </w:r>
      <w:proofErr w:type="spellEnd"/>
      <w:r w:rsidRPr="001D5329">
        <w:rPr>
          <w:rFonts w:eastAsia="Calibri"/>
          <w:szCs w:val="28"/>
        </w:rPr>
        <w:t>—Лапласа (в векторной и скалярной формах), закон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Ампера (в векторной и скалярной формах)</w:t>
      </w:r>
      <w:r w:rsidR="00693ADC" w:rsidRPr="001D5329">
        <w:rPr>
          <w:rFonts w:eastAsia="Calibri"/>
          <w:szCs w:val="28"/>
        </w:rPr>
        <w:t xml:space="preserve">, </w:t>
      </w:r>
      <w:r w:rsidRPr="001D5329">
        <w:rPr>
          <w:rFonts w:eastAsia="Calibri"/>
          <w:szCs w:val="28"/>
        </w:rPr>
        <w:t>формула для расчета силы Лоренца (в векторной и скалярной формах), правила определения направления сил Ампера и Лоренца, связь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 xml:space="preserve">между скоростью света и </w:t>
      </w:r>
      <w:proofErr w:type="gramStart"/>
      <w:r w:rsidRPr="001D5329">
        <w:rPr>
          <w:rFonts w:eastAsia="Calibri"/>
          <w:szCs w:val="28"/>
        </w:rPr>
        <w:t>магнитной</w:t>
      </w:r>
      <w:proofErr w:type="gramEnd"/>
      <w:r w:rsidRPr="001D5329">
        <w:rPr>
          <w:rFonts w:eastAsia="Calibri"/>
          <w:szCs w:val="28"/>
        </w:rPr>
        <w:t xml:space="preserve"> и электрической постоянными, теорема о циркуляции вектора магнитной индукции;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понимание информации об изменении магнитного поля Земли и его влиянии на самочувствие человека, использование знаний при работе с электроизмерительными приборами).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693ADC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  <w:r w:rsidRPr="001D5329">
        <w:rPr>
          <w:rFonts w:eastAsia="Calibri"/>
          <w:b/>
          <w:iCs/>
          <w:szCs w:val="28"/>
        </w:rPr>
        <w:t>Электромагнитная индукция</w:t>
      </w:r>
      <w:r w:rsidR="00693ADC" w:rsidRPr="001D5329">
        <w:rPr>
          <w:rFonts w:eastAsia="Calibri"/>
          <w:i/>
          <w:iCs/>
          <w:szCs w:val="28"/>
        </w:rPr>
        <w:t xml:space="preserve"> </w:t>
      </w:r>
      <w:r w:rsidR="00693ADC" w:rsidRPr="001D5329">
        <w:rPr>
          <w:rFonts w:eastAsia="Calibri"/>
          <w:b/>
          <w:iCs/>
          <w:szCs w:val="28"/>
        </w:rPr>
        <w:t>(8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Открытие электромагнитной индукции. Правило Ленца. Закон электромагнитной индукции. Вихревое электрическое поле. ЭДС индукции в движущихся проводниках. Индукционные токи в массивных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проводниках. Самоиндукция. Индуктивность. Энергия магнитного поля тока.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93ADC" w:rsidRPr="001D5329" w:rsidRDefault="00693ADC" w:rsidP="00693ADC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явление электромагнитной индукции;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принцип генерации переменного тока;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индукционные токи в массивных проводниках (видео-демонстрация);</w:t>
      </w:r>
    </w:p>
    <w:p w:rsidR="00A644D7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трансформация переменного тока.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lastRenderedPageBreak/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электромагнитная индукция, самоиндукция;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вихревое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электрическое поле, ЭДС индукции в движущихся проводниках, индукционный ток, индуктивность, энергия магнитного поля;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 / уравнений: правило Ленца, закон электромагнитной индукции, фундаментальное свойство электромагнитного поля (Дж. Максвелл);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понимать причину потерь энергии в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электротехнических устройствах).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693ADC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  <w:r w:rsidRPr="001D5329">
        <w:rPr>
          <w:rFonts w:eastAsia="Calibri"/>
          <w:b/>
          <w:iCs/>
          <w:szCs w:val="28"/>
        </w:rPr>
        <w:t>Магнитные свойства веществ</w:t>
      </w:r>
      <w:r w:rsidR="00693ADC" w:rsidRPr="001D5329">
        <w:rPr>
          <w:rFonts w:eastAsia="Calibri"/>
          <w:b/>
          <w:iCs/>
          <w:szCs w:val="28"/>
        </w:rPr>
        <w:t xml:space="preserve"> (4 ч)</w:t>
      </w:r>
      <w:r w:rsidRPr="001D5329">
        <w:rPr>
          <w:rFonts w:eastAsia="Calibri"/>
          <w:i/>
          <w:iCs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Магнитная проницаемость — характеристика магнитных свойств веществ. Три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класса магнитных веществ. Объяснение пара- и диамагнетизма. Основные свойства ферромагнетиков. О природе ферромагнетизма. Применение ферромагнетиков.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93ADC" w:rsidRPr="001D5329" w:rsidRDefault="00693ADC" w:rsidP="00693ADC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693ADC" w:rsidP="00693AD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парамагнетики, диамагнетики 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ферромагнетики.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парамагнетизм, диамагнетизм,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ферромагнетизм;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магнитная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проницаемость, намагниченность, спин электрона, домены,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магнитный гистерезис;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уравнений: зависимость намагниченности ферромагнетика от величины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магнитной индукции поля в отсутствие среды (кривая намагничивания);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явления намагничивания и размагничивания при работе с цифровыми носителями информации).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szCs w:val="28"/>
        </w:rPr>
        <w:t xml:space="preserve">ЛАБОРАТОРНЫЙ ПРАКТИКУМ </w:t>
      </w:r>
      <w:r w:rsidR="00693ADC" w:rsidRPr="001D5329">
        <w:rPr>
          <w:rFonts w:eastAsia="Calibri"/>
          <w:b/>
          <w:szCs w:val="28"/>
        </w:rPr>
        <w:t xml:space="preserve">по электродинамике </w:t>
      </w:r>
      <w:r w:rsidRPr="001D5329">
        <w:rPr>
          <w:rFonts w:eastAsia="Calibri"/>
          <w:b/>
          <w:szCs w:val="28"/>
        </w:rPr>
        <w:t>(8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1.</w:t>
      </w:r>
      <w:r w:rsidR="00693ADC" w:rsidRPr="001D5329">
        <w:rPr>
          <w:rFonts w:eastAsia="Calibri"/>
          <w:szCs w:val="28"/>
        </w:rPr>
        <w:t> </w:t>
      </w:r>
      <w:r w:rsidRPr="001D5329">
        <w:rPr>
          <w:rFonts w:eastAsia="Calibri"/>
          <w:szCs w:val="28"/>
        </w:rPr>
        <w:t>Изучение температурной зависимости сопротивления металлов и полупроводников.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2. Изучение процесса прохождения электрического тока в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растворах электролитов.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3. Изучение полупроводникового диода.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4. Изучение процессов выпрямления переменного тока.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5. Изучение процесса прохождения тока в биполярном</w:t>
      </w:r>
      <w:r w:rsidR="00693AD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транзисторе.</w:t>
      </w:r>
    </w:p>
    <w:p w:rsidR="00693ADC" w:rsidRPr="001D5329" w:rsidRDefault="00693ADC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bCs/>
          <w:szCs w:val="28"/>
        </w:rPr>
        <w:t xml:space="preserve">Колебания и волны </w:t>
      </w:r>
      <w:r w:rsidRPr="001D5329">
        <w:rPr>
          <w:rFonts w:eastAsia="Calibri"/>
          <w:b/>
          <w:szCs w:val="28"/>
        </w:rPr>
        <w:t>(36 ч)</w:t>
      </w:r>
    </w:p>
    <w:p w:rsidR="005523CC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Механические колебания</w:t>
      </w:r>
      <w:r w:rsidR="005523CC" w:rsidRPr="001D5329">
        <w:rPr>
          <w:rFonts w:eastAsia="Calibri"/>
          <w:b/>
          <w:iCs/>
          <w:szCs w:val="28"/>
        </w:rPr>
        <w:t xml:space="preserve"> (9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Классификация колебаний. Уравнение движения груза, подвешенного на пружине.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Уравнение движения математического маятника. Гармонические колебания. Период и частота гармонических колебаний.</w:t>
      </w:r>
      <w:r w:rsidR="005523C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Фаза колебаний. Определение амплитуды и начальной фазы</w:t>
      </w:r>
      <w:r w:rsidR="005523CC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 xml:space="preserve">из начальных условий. Скорость и ускорение при гармонических колебаниях. Превращения энергии. Затухающие колебания. </w:t>
      </w:r>
      <w:r w:rsidRPr="001D5329">
        <w:rPr>
          <w:rFonts w:eastAsia="Calibri"/>
          <w:szCs w:val="28"/>
        </w:rPr>
        <w:lastRenderedPageBreak/>
        <w:t>Вынужденные колебания. Резонанс. Сложение гармонических колебаний. Спектр колебаний. Автоколебания.</w:t>
      </w:r>
    </w:p>
    <w:p w:rsidR="005523CC" w:rsidRPr="001D5329" w:rsidRDefault="005523C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523CC" w:rsidRPr="001D5329" w:rsidRDefault="005523CC" w:rsidP="005523CC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523C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различные виды колебательного движения;</w:t>
      </w:r>
    </w:p>
    <w:p w:rsidR="00A644D7" w:rsidRPr="001D5329" w:rsidRDefault="005523C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резонанс;</w:t>
      </w:r>
    </w:p>
    <w:p w:rsidR="00A644D7" w:rsidRPr="001D5329" w:rsidRDefault="005523CC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автоколебания.</w:t>
      </w:r>
    </w:p>
    <w:p w:rsidR="005523CC" w:rsidRPr="001D5329" w:rsidRDefault="005523CC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колебательное движение, свободные, затухающие и вынужденные колебания, резонанс, автоколебания, превращение энергии при гармонических колебаниях;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гармонические колебания, пружинный и математический маятники,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период, частота, циклическая (круговая) частота, амплитуда, фаза гармонических колебаний, скорость и ускорение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при гармонических колебаниях, спектр колебаний, собственная частота;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 / уравнений: зависимость частоты и периода свободных колебаний от свойств системы, уравнения движения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для груза, подвешенного на пружине, и математического маятника, уравнения движения для затухающих и вынужденных колебаний, метод векторных диаграмм, закон сохранения энергии для гармонических колебаний;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явления резонанса, понимание функционирования сердца человека как автоколебательной системы).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814C4F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Электрические колебания</w:t>
      </w:r>
      <w:r w:rsidR="00814C4F" w:rsidRPr="001D5329">
        <w:rPr>
          <w:rFonts w:eastAsia="Calibri"/>
          <w:b/>
          <w:iCs/>
          <w:szCs w:val="28"/>
        </w:rPr>
        <w:t xml:space="preserve"> (9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Свободные и вынужденные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электрические колебания. Процессы в колебательном контуре. Формула Томсона. Переменный электрический ток. Действующие значения силы тока и напряжения. Резистор в цепи переменного тока. Конденсатор в цепи переменного тока.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Катушка индуктивности в цепи переменного тока. Закон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Ома для цепи переменного тока. Мощность в цепи переменного тока. Резонанс в электрической цепи. Ламповый генератор. Генератор на транзисторе.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14C4F" w:rsidRPr="001D5329" w:rsidRDefault="00814C4F" w:rsidP="00814C4F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переменный ток (видео-демонстрация).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свободные и вынужденные электрические колебания, процессы в колебательном контуре, резистор в цепи переменного тока, катушка индуктивности в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цепи переменного тока, емкость в цепи переменного тока,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резонанс в электрической цепи;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переменный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электрический ток, действующие значения силы тока и напряжения, мощность в цепи переменного тока, коэффициент мощности, обратная связь в генераторе на транзисторе;</w:t>
      </w:r>
    </w:p>
    <w:p w:rsidR="00A644D7" w:rsidRPr="001D5329" w:rsidRDefault="00A644D7" w:rsidP="00814C4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lastRenderedPageBreak/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законов: формула Томсона, закон Ома для цепи переменного тока;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понимание обратной связи).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814C4F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Производство, передача, распределение и использование</w:t>
      </w:r>
      <w:r w:rsidR="00655ECA" w:rsidRPr="001D5329">
        <w:rPr>
          <w:rFonts w:eastAsia="Calibri"/>
          <w:b/>
          <w:iCs/>
          <w:szCs w:val="28"/>
        </w:rPr>
        <w:t xml:space="preserve"> </w:t>
      </w:r>
      <w:r w:rsidRPr="001D5329">
        <w:rPr>
          <w:rFonts w:eastAsia="Calibri"/>
          <w:b/>
          <w:iCs/>
          <w:szCs w:val="28"/>
        </w:rPr>
        <w:t>электрической энергии</w:t>
      </w:r>
      <w:r w:rsidR="00814C4F" w:rsidRPr="001D5329">
        <w:rPr>
          <w:rFonts w:eastAsia="Calibri"/>
          <w:b/>
          <w:iCs/>
          <w:szCs w:val="28"/>
        </w:rPr>
        <w:t xml:space="preserve"> (5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Генерирование электрической энергии. Генератор переменного тока. Трансформатор. Выпрямление переменного тока. Трехфазный ток. Соединение обмоток генератора трехфазного тока. Соединение потребителей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электрической энергии. Асинхронный электродвигатель.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Трехфазный трансформатор. Производство и использование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электрической энергии. Передача и распределение электрической энергии. Эффективное использование электрической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энергии.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14C4F" w:rsidRPr="001D5329" w:rsidRDefault="00814C4F" w:rsidP="00814C4F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- </w:t>
      </w:r>
      <w:r w:rsidR="00A644D7" w:rsidRPr="001D5329">
        <w:rPr>
          <w:rFonts w:eastAsia="Calibri"/>
          <w:szCs w:val="28"/>
        </w:rPr>
        <w:t>видеофильм про производство, передачу, распределение и эффективное использование электрической энергии.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генерирование электрической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энергии, выпрямление переменного тока, соединение потребителей электрической энергии, передача и распределение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электрической энергии;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генератор переменного тока, трансформатор, коэффициент полезного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действия трансформатора, трехфазный ток, асинхронный</w:t>
      </w:r>
      <w:r w:rsidR="00814C4F" w:rsidRPr="001D5329">
        <w:rPr>
          <w:rFonts w:eastAsia="Calibri"/>
          <w:szCs w:val="28"/>
        </w:rPr>
        <w:t xml:space="preserve">  </w:t>
      </w:r>
      <w:r w:rsidRPr="001D5329">
        <w:rPr>
          <w:rFonts w:eastAsia="Calibri"/>
          <w:szCs w:val="28"/>
        </w:rPr>
        <w:t>электродвигатель;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 уравнений: закон Ома для цепи переменного тока, мощность в цепи переменного тока;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эффективное использование электроэнергии в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быту, понимание включенности каждого потребителя электроэнергии в энергосистему города / региона / страны).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814C4F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Механические волны. Звук</w:t>
      </w:r>
      <w:r w:rsidR="00814C4F" w:rsidRPr="001D5329">
        <w:rPr>
          <w:rFonts w:eastAsia="Calibri"/>
          <w:b/>
          <w:iCs/>
          <w:szCs w:val="28"/>
        </w:rPr>
        <w:t xml:space="preserve"> (5 ч)</w:t>
      </w:r>
    </w:p>
    <w:p w:rsidR="00A644D7" w:rsidRPr="001D5329" w:rsidRDefault="00A644D7" w:rsidP="00814C4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Волновые явления. Поперечные волны. Длина волны. Скорость распространения волны.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Продольные волны. Уравнение бегущей волны. Стоячие волны как свободные колебания тел. Волны в среде. Звуковые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волны. Скорость звука. Музыкальные звуки и шумы.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Громкость и высота звука. Тембр. Диапазоны звуковых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частот. Акустический резонанс. Излучение звука. Ультразвук и инфразвук. Интерференция волн. Принцип Гюйгенса. Закон отражения волн. Преломление волн. Дифракция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волн.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14C4F" w:rsidRPr="001D5329" w:rsidRDefault="00814C4F" w:rsidP="00814C4F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различные виды волн (видео-демонстрация или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натурный эксперимент).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lastRenderedPageBreak/>
        <w:t xml:space="preserve">объяснять </w:t>
      </w:r>
      <w:r w:rsidRPr="001D5329">
        <w:rPr>
          <w:rFonts w:eastAsia="Calibri"/>
          <w:szCs w:val="28"/>
        </w:rPr>
        <w:t>явления: волновой процесс, излучение звука, интерференция и дифракция волн, отражение и преломление волн, акустический резонанс, образование стоячей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волны, музыкальные звуки и шумы;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поперечные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 продольные волны, плоская и сферическая волны, энергия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волны, длина волны, скорость распространения волны, скорость звука, громкость и высота звука, тембр, волновая поверхность, луч, волновой фронт, инфразвук, ультразвук,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когерентные волны, интерференционная картина;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законов/принципов/уравнений: уравнение бегущей волны, принцип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Гюйгенса, условия максимума и минимума интерференции,</w:t>
      </w:r>
      <w:r w:rsidR="00814C4F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закон преломления волн;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уметь отличать музыкальные звуки от шума).</w:t>
      </w:r>
    </w:p>
    <w:p w:rsidR="00814C4F" w:rsidRPr="001D5329" w:rsidRDefault="00814C4F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892578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  <w:r w:rsidRPr="001D5329">
        <w:rPr>
          <w:rFonts w:eastAsia="Calibri"/>
          <w:b/>
          <w:iCs/>
          <w:szCs w:val="28"/>
        </w:rPr>
        <w:t>Электромагнитные волны</w:t>
      </w:r>
      <w:r w:rsidR="00892578" w:rsidRPr="001D5329">
        <w:rPr>
          <w:rFonts w:eastAsia="Calibri"/>
          <w:b/>
          <w:iCs/>
          <w:szCs w:val="28"/>
        </w:rPr>
        <w:t xml:space="preserve"> (8 ч)</w:t>
      </w:r>
      <w:r w:rsidRPr="001D5329">
        <w:rPr>
          <w:rFonts w:eastAsia="Calibri"/>
          <w:i/>
          <w:iCs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Связь между переменным</w:t>
      </w:r>
      <w:r w:rsidR="00892578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электрическим и переменным магнитным полями. Электромагнитное поле. Электромагнитная волна. Излучение электромагнитных волн. Классическая теория излучения. Энергия электромагнитной волны. Свойства электромагнитных</w:t>
      </w:r>
      <w:r w:rsidR="00892578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волн. Изобретение радио А. С. Поповым. Принципы радиосвязи. Амплитудная модуляция. Детектирование колебаний. Простейший радиоприемник. Супергетеродинный приемник. Распространение радиоволн. Радиолокация. Понятие о телевидении. Развитие средств связи.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92578" w:rsidRPr="001D5329" w:rsidRDefault="00892578" w:rsidP="00892578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892578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опыты Герца;</w:t>
      </w:r>
    </w:p>
    <w:p w:rsidR="00A644D7" w:rsidRPr="001D5329" w:rsidRDefault="00892578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радиосвязь и телевидение;</w:t>
      </w:r>
    </w:p>
    <w:p w:rsidR="00A644D7" w:rsidRPr="001D5329" w:rsidRDefault="00892578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свойства электромагнитных волн.</w:t>
      </w:r>
    </w:p>
    <w:p w:rsidR="00892578" w:rsidRPr="001D5329" w:rsidRDefault="00892578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возникновение электромагнитного поля, передача элек</w:t>
      </w:r>
      <w:r w:rsidR="00892578" w:rsidRPr="001D5329">
        <w:rPr>
          <w:rFonts w:eastAsia="Calibri"/>
          <w:szCs w:val="28"/>
        </w:rPr>
        <w:t>тромагнитных взаимодействий, по</w:t>
      </w:r>
      <w:r w:rsidRPr="001D5329">
        <w:rPr>
          <w:rFonts w:eastAsia="Calibri"/>
          <w:szCs w:val="28"/>
        </w:rPr>
        <w:t>глощение, отражение, преломление, интерференция электромагнитных волн, распространение радиоволн, радиолокация, образование видеосигнала;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ток смещения, электромагнитная волн</w:t>
      </w:r>
      <w:r w:rsidR="00892578" w:rsidRPr="001D5329">
        <w:rPr>
          <w:rFonts w:eastAsia="Calibri"/>
          <w:szCs w:val="28"/>
        </w:rPr>
        <w:t>а, вибратор Герца, скорость рас</w:t>
      </w:r>
      <w:r w:rsidRPr="001D5329">
        <w:rPr>
          <w:rFonts w:eastAsia="Calibri"/>
          <w:szCs w:val="28"/>
        </w:rPr>
        <w:t>пространения электромагнитных волн, энергия электромагнитной волны, плотность потока электромагнитного излучения, детектирование, амплитудная модуляция;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 / уравнений: связь между переменным электрическим и переменным магнитным полями, классическая теория излучения, принципы радиосвязи;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понимать принципы функционирования мобильной (сотовой) связи, понимать тенденции развития телевидения (переход «на цифру»)).</w:t>
      </w:r>
    </w:p>
    <w:p w:rsidR="00892578" w:rsidRPr="001D5329" w:rsidRDefault="00892578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szCs w:val="28"/>
        </w:rPr>
        <w:t>ЛАБОРАТОРНЫЙ ПРАКТИКУМ</w:t>
      </w:r>
      <w:r w:rsidR="00892578" w:rsidRPr="001D5329">
        <w:rPr>
          <w:rFonts w:eastAsia="Calibri"/>
          <w:b/>
          <w:szCs w:val="28"/>
        </w:rPr>
        <w:t xml:space="preserve"> по электродинамике</w:t>
      </w:r>
      <w:r w:rsidRPr="001D5329">
        <w:rPr>
          <w:rFonts w:eastAsia="Calibri"/>
          <w:b/>
          <w:szCs w:val="28"/>
        </w:rPr>
        <w:t xml:space="preserve"> (12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szCs w:val="28"/>
        </w:rPr>
        <w:lastRenderedPageBreak/>
        <w:t>1</w:t>
      </w:r>
      <w:r w:rsidRPr="001D5329">
        <w:rPr>
          <w:rFonts w:eastAsia="Calibri"/>
          <w:szCs w:val="28"/>
        </w:rPr>
        <w:t>. Изучение цепи переменного тока.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2. Изучение резонанса в цепи переменного тока.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3. Измерение коэффициента мощности цепи переменного</w:t>
      </w:r>
      <w:r w:rsidR="00892578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тока.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4. Изучение однофазного трансформатора.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5. Измерение емкости конденсатора и индуктивности катушки.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6. Изучение автоколебаний.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7.</w:t>
      </w:r>
      <w:r w:rsidR="00892578" w:rsidRPr="001D5329">
        <w:rPr>
          <w:rFonts w:eastAsia="Calibri"/>
          <w:szCs w:val="28"/>
        </w:rPr>
        <w:t> </w:t>
      </w:r>
      <w:r w:rsidRPr="001D5329">
        <w:rPr>
          <w:rFonts w:eastAsia="Calibri"/>
          <w:szCs w:val="28"/>
        </w:rPr>
        <w:t>Ознакомление с процессами модуляции и демодуляции</w:t>
      </w:r>
      <w:r w:rsidR="00892578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(детектирования) электромагнитных колебаний.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8. Изучение поперечных волн в струне с закрепленными</w:t>
      </w:r>
      <w:r w:rsidR="00892578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концами.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9. Изучение свойств звуковых волн.</w:t>
      </w:r>
    </w:p>
    <w:p w:rsidR="00892578" w:rsidRPr="001D5329" w:rsidRDefault="00892578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bCs/>
          <w:szCs w:val="28"/>
        </w:rPr>
        <w:t xml:space="preserve">Оптика </w:t>
      </w:r>
      <w:r w:rsidRPr="001D5329">
        <w:rPr>
          <w:rFonts w:eastAsia="Calibri"/>
          <w:szCs w:val="28"/>
        </w:rPr>
        <w:t>(18 ч)</w:t>
      </w:r>
    </w:p>
    <w:p w:rsidR="00580F0B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szCs w:val="28"/>
        </w:rPr>
        <w:t>Развитие взглядов на природу света.</w:t>
      </w:r>
      <w:r w:rsidR="00580F0B" w:rsidRPr="001D5329">
        <w:rPr>
          <w:rFonts w:eastAsia="Calibri"/>
          <w:b/>
          <w:szCs w:val="28"/>
        </w:rPr>
        <w:t xml:space="preserve"> </w:t>
      </w:r>
      <w:r w:rsidRPr="001D5329">
        <w:rPr>
          <w:rFonts w:eastAsia="Calibri"/>
          <w:b/>
          <w:iCs/>
          <w:szCs w:val="28"/>
        </w:rPr>
        <w:t>Геометрическая оптика</w:t>
      </w:r>
      <w:r w:rsidR="00580F0B" w:rsidRPr="001D5329">
        <w:rPr>
          <w:rFonts w:eastAsia="Calibri"/>
          <w:b/>
          <w:iCs/>
          <w:szCs w:val="28"/>
        </w:rPr>
        <w:t xml:space="preserve"> (8 ч)</w:t>
      </w:r>
      <w:r w:rsidRPr="001D5329">
        <w:rPr>
          <w:rFonts w:eastAsia="Calibri"/>
          <w:b/>
          <w:iCs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Световые лучи. Закон прямолинейного распространения света.</w:t>
      </w:r>
      <w:r w:rsidR="00580F0B" w:rsidRPr="001D5329">
        <w:rPr>
          <w:rFonts w:eastAsia="Calibri"/>
          <w:szCs w:val="28"/>
        </w:rPr>
        <w:t xml:space="preserve"> Фотометрия. Сила света. Ос</w:t>
      </w:r>
      <w:r w:rsidRPr="001D5329">
        <w:rPr>
          <w:rFonts w:eastAsia="Calibri"/>
          <w:szCs w:val="28"/>
        </w:rPr>
        <w:t>вещенность. Яркость. Фотометры.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Принцип Ферма и законы геометрической оптики. Отражение света. Плоское зеркало. Сферическое зеркало. Построение изображений в сферическом зеркале. Увеличение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зеркала.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Преломление света. Полное отражение. Преломление света в плоскопараллельной пластинке и треугольной призме.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Преломление на сферической поверхности. Линза. Фокусное расстояние и оптическая сила линзы. Формула линзы. Построение изображений в тонкой линзе. Увеличение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линзы. Освещенность изображения, даваемого линзой. Недостатки линз. Фотоаппарат. Проекционный аппарат. Глаз.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Очки. Лупа. Микроскоп. Зрительные трубы. Телескопы.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80F0B" w:rsidRPr="001D5329" w:rsidRDefault="00580F0B" w:rsidP="00580F0B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тень и полутень, зеркальное и рассеянное отражение, равенство угла отражения углу падения;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преломление света, полное внутреннее отражение;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прохождение света через плоскопараллельную пластинку и треугольную призму;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прохождение света через собирающую и рассеивающую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линзы с разным фокусным расстоянием;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оптические приборы.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прямолинейное распространение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света, отражение и преломление света, полное отражение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света, рефракция света, мираж, аберрация;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поток излучения, относительная спектральная световая эффективность, сила света, точечный источник, освещенность, яркость, плоское зеркало, сферическое зеркало, фокус, мнимый фокус, фокальная плоскость, оптическая сила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сферического зеркала, увеличение зеркала, главная оптическая ось, побочная оптическая ось, показатель преломления, предельный угол полного отражения, световод, тонкая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линза, фокусное расстояние и оптическая сила линзы;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 xml:space="preserve">смысл основных физических законов/принципов / уравнений: закон освещенности, принцип Ферма, законы геометрической оптики, формула </w:t>
      </w:r>
      <w:r w:rsidRPr="001D5329">
        <w:rPr>
          <w:rFonts w:eastAsia="Calibri"/>
          <w:szCs w:val="28"/>
        </w:rPr>
        <w:lastRenderedPageBreak/>
        <w:t>сферического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зеркала и линзы, принци</w:t>
      </w:r>
      <w:r w:rsidR="00580F0B" w:rsidRPr="001D5329">
        <w:rPr>
          <w:rFonts w:eastAsia="Calibri"/>
          <w:szCs w:val="28"/>
        </w:rPr>
        <w:t>пы построения изображений в сфе</w:t>
      </w:r>
      <w:r w:rsidRPr="001D5329">
        <w:rPr>
          <w:rFonts w:eastAsia="Calibri"/>
          <w:szCs w:val="28"/>
        </w:rPr>
        <w:t>рическом зеркале и линзе, правило знаков при использовании формулы тонкой линзы;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коррекция зрения с помощью подбора очков,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линз, выбор фотоаппарата, опираясь на знание его оптических характеристик).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783881" w:rsidRPr="001D5329" w:rsidRDefault="00783881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</w:p>
    <w:p w:rsidR="00783881" w:rsidRPr="001D5329" w:rsidRDefault="00783881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</w:p>
    <w:p w:rsidR="00580F0B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Световые волны</w:t>
      </w:r>
      <w:r w:rsidR="00580F0B" w:rsidRPr="001D5329">
        <w:rPr>
          <w:rFonts w:eastAsia="Calibri"/>
          <w:b/>
          <w:iCs/>
          <w:szCs w:val="28"/>
        </w:rPr>
        <w:t xml:space="preserve"> (5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Скорость света. Дисперсия света. Интерференция света. Наблюдение интерференции в оптике.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Длина световой волны. Интерференция в тонких пленках.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Кольца Ньютона. Некоторые применения интерференции.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Дифракция света. Теория дифракции. Дифракция Френеля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на простых объектах. Дифракция Фраунгофера. Дифракционная решетка. Разрешающая способность микроскопа и телескопа. Поперечность световых волн. Поляризация света.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Поперечность световых волн и электромагнитная теория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света.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80F0B" w:rsidRPr="001D5329" w:rsidRDefault="00580F0B" w:rsidP="00580F0B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разложение белого света при прохождении через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призму;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интерференция (в бипризме Френеля, в тонких пленках, кольца Ньютона) и дифракция (на круглом отверстии,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круглом экране, длинной узкой щели) света;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- </w:t>
      </w:r>
      <w:r w:rsidR="00A644D7" w:rsidRPr="001D5329">
        <w:rPr>
          <w:rFonts w:eastAsia="Calibri"/>
          <w:szCs w:val="28"/>
        </w:rPr>
        <w:t>разложение белого света дифракционной решеткой,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прохождение монохроматического света через дифракционную решетку;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прохождение света через поляризатор и анализатор.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интерференция, дифракция, дисперсия и поляризация света;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скорость света, монохроматическая волна, интерференционная и дифракционная картины, когерентные волны, зоны Френеля,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векторные диаграммы, разрешающая способность оптических приборов;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законов/принципов/уравнений: принцип Гюйгенса-Френеля, условие минимума и максимума интерференционной и дифракционной картин, электромагнитная теория света;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оценивать пределы разрешающей способности различных оптических приборов).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580F0B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Излучение и спектры</w:t>
      </w:r>
      <w:r w:rsidR="00580F0B" w:rsidRPr="001D5329">
        <w:rPr>
          <w:rFonts w:eastAsia="Calibri"/>
          <w:b/>
          <w:iCs/>
          <w:szCs w:val="28"/>
        </w:rPr>
        <w:t xml:space="preserve"> (5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Виды излучений. Источники света. Спектры и спектральные приборы. Виды спектров.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Спектральный анализ. Инфракрасное и ультрафиолетовое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излучения. Рентгеновские лучи. Шкала электромагнитных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излучений.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80F0B" w:rsidRPr="001D5329" w:rsidRDefault="00580F0B" w:rsidP="00580F0B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линейчатый спектр;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использование спектрального анализа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в различных сферах науки и деятельности человека;</w:t>
      </w:r>
    </w:p>
    <w:p w:rsidR="00A644D7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 xml:space="preserve">- </w:t>
      </w:r>
      <w:r w:rsidR="00A644D7" w:rsidRPr="001D5329">
        <w:rPr>
          <w:rFonts w:eastAsia="Calibri"/>
          <w:szCs w:val="28"/>
        </w:rPr>
        <w:t>шкала электромагнитных излучений.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0F0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излучение света (тепловое излучение, электролюминесценция, катодолюминесценция, хемилюминесценция, фотолюминесценция);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спектр излучения, интенсивность электромагнитного излучения, спектральные приборы, непрерывные и линейчатые спектры,</w:t>
      </w:r>
      <w:r w:rsidR="00580F0B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спектральный и рентгеноструктурный анализ, ультрафиолетовое и инфракрасное излучения, рентгеновские лучи;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 / уравнений: механизм излучения света веществом;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знать положительное и отрицательное влияние ультрафиолетового излучения на человеческий организм).</w:t>
      </w:r>
    </w:p>
    <w:p w:rsidR="00580F0B" w:rsidRPr="001D5329" w:rsidRDefault="00580F0B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bCs/>
          <w:szCs w:val="28"/>
        </w:rPr>
        <w:t xml:space="preserve">Основы теории относительности </w:t>
      </w:r>
      <w:r w:rsidRPr="001D5329">
        <w:rPr>
          <w:rFonts w:eastAsia="Calibri"/>
          <w:szCs w:val="28"/>
        </w:rPr>
        <w:t>(4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Законы электродинамики и принцип относительности. Опыт Майкельсона. Постулаты теории относительности.</w:t>
      </w:r>
      <w:r w:rsidR="00280661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Относительность одновременности. Преобразования Лоренца. Относительность расстояний. Относительность промежутков времени. Релятивистский закон сложения скоростей. Релятивистская динамика. Зависимость массы от скорости. Синхрофазотрон. Связь между массой и энергией.</w:t>
      </w:r>
    </w:p>
    <w:p w:rsidR="00280661" w:rsidRPr="001D5329" w:rsidRDefault="00280661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80661" w:rsidRPr="001D5329" w:rsidRDefault="00280661" w:rsidP="00280661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280661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становление специальной теории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относительности.</w:t>
      </w:r>
    </w:p>
    <w:p w:rsidR="00280661" w:rsidRPr="001D5329" w:rsidRDefault="00280661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относительность одновременности, относительность расстояний, относительность промежутков времени;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собственное</w:t>
      </w:r>
      <w:r w:rsidR="00280661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время, релятивистский импульс, масса покоя, энергия покоя, релятивистская кинетическая энергия;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 / уравнений: постулаты теории относительности,</w:t>
      </w:r>
      <w:r w:rsidR="00280661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преобразования Лоренца, релятивистский закон сложения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скоростей, зависимость массы от скорости, релятивистское</w:t>
      </w:r>
      <w:r w:rsidR="00280661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уравнение движения, принцип соответствия, формула</w:t>
      </w:r>
      <w:r w:rsidR="00280661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Эйнштейна, релятивистское соотношение между энергией и</w:t>
      </w:r>
      <w:r w:rsidR="00280661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импульсом;</w:t>
      </w:r>
    </w:p>
    <w:p w:rsidR="00A644D7" w:rsidRPr="001D5329" w:rsidRDefault="00A644D7" w:rsidP="00280661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учет относительности при оценке расстояний,</w:t>
      </w:r>
      <w:r w:rsidR="00280661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скорости).</w:t>
      </w:r>
    </w:p>
    <w:p w:rsidR="00280661" w:rsidRPr="001D5329" w:rsidRDefault="00280661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  <w:r w:rsidRPr="001D5329">
        <w:rPr>
          <w:rFonts w:eastAsia="Calibri"/>
          <w:b/>
          <w:bCs/>
          <w:szCs w:val="28"/>
        </w:rPr>
        <w:t>Квантовая физика (40 ч)</w:t>
      </w:r>
    </w:p>
    <w:p w:rsidR="005B42AA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Световые кванты. Действия света</w:t>
      </w:r>
      <w:r w:rsidR="005B42AA" w:rsidRPr="001D5329">
        <w:rPr>
          <w:rFonts w:eastAsia="Calibri"/>
          <w:b/>
          <w:iCs/>
          <w:szCs w:val="28"/>
        </w:rPr>
        <w:t xml:space="preserve"> (8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Зарождение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квантовой теории. Фотоэффект. Теория фотоэффекта. Фотоны. Применение фотоэффекта. Давление света. Химическое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действие света. Фотография. Запись и воспроизведение звука в кино.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B42AA" w:rsidRPr="001D5329" w:rsidRDefault="005B42AA" w:rsidP="005B42AA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>Демонстрации</w:t>
      </w:r>
      <w:bookmarkStart w:id="1" w:name="_GoBack"/>
      <w:bookmarkEnd w:id="1"/>
    </w:p>
    <w:p w:rsidR="00A644D7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явления, происходящие при освещении различными источниками света заряженной цинковой пластинки,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соединенной с электроскопом;</w:t>
      </w:r>
    </w:p>
    <w:p w:rsidR="00A644D7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становление и развитие фотографического искусства.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783881" w:rsidRPr="001D5329" w:rsidRDefault="00783881" w:rsidP="00585607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783881" w:rsidRPr="001D5329" w:rsidRDefault="00783881" w:rsidP="00585607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равновесное тепловое излучение,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фотоэффект, эффект Комптона, давление света, химическое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действие света, запись и воспроизведение звука;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абсолютно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черное тело, квант, фотон, энергия и импульс фотона;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законов/принципов: гипотеза Планка, теория фотоэффекта;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понимание принципов создания фотографии).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5B42AA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  <w:r w:rsidRPr="001D5329">
        <w:rPr>
          <w:rFonts w:eastAsia="Calibri"/>
          <w:b/>
          <w:iCs/>
          <w:szCs w:val="28"/>
        </w:rPr>
        <w:t>Атомная физика. Квантовая теория</w:t>
      </w:r>
      <w:r w:rsidR="005B42AA" w:rsidRPr="001D5329">
        <w:rPr>
          <w:rFonts w:eastAsia="Calibri"/>
          <w:b/>
          <w:iCs/>
          <w:szCs w:val="28"/>
        </w:rPr>
        <w:t xml:space="preserve"> (8 ч)</w:t>
      </w:r>
      <w:r w:rsidRPr="001D5329">
        <w:rPr>
          <w:rFonts w:eastAsia="Calibri"/>
          <w:i/>
          <w:iCs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Спектральные закономерности. Строение атома. Модель Томсона. Опыты Резерфорда. Планетарная модель атома. Постулаты Бора. Модель атома водорода по Бору. Экспериментальное доказательство существования стационарных состояний. Трудности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теории Бора. Квантовая механика. Корпускулярно-волновой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дуализм. Соотношение неопределенностей Гейзенберга. Волны вероятности. Интерференция вероятностей. Многоэлектронные атомы. Квантовые источники света</w:t>
      </w:r>
      <w:r w:rsidR="005B42AA" w:rsidRPr="001D5329">
        <w:rPr>
          <w:rFonts w:eastAsia="Calibri"/>
          <w:szCs w:val="28"/>
        </w:rPr>
        <w:t xml:space="preserve"> -</w:t>
      </w:r>
      <w:r w:rsidRPr="001D5329">
        <w:rPr>
          <w:rFonts w:eastAsia="Calibri"/>
          <w:szCs w:val="28"/>
        </w:rPr>
        <w:t xml:space="preserve"> лазеры.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i/>
          <w:szCs w:val="28"/>
        </w:rPr>
      </w:pPr>
    </w:p>
    <w:p w:rsidR="005B42AA" w:rsidRPr="001D5329" w:rsidRDefault="005B42AA" w:rsidP="005B42AA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опыты Резерфорда;</w:t>
      </w:r>
    </w:p>
    <w:p w:rsidR="00A644D7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лазеры.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излучение света атомом, корпускулярно-волновой дуализм;</w:t>
      </w:r>
    </w:p>
    <w:p w:rsidR="00A644D7" w:rsidRPr="001D5329" w:rsidRDefault="00A644D7" w:rsidP="005B42A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модель Томсона, планетарная модель атома, модель атома водорода по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Бору, энергия ионизации, волны вероятности, лазер, индуцированное излучение, нелинейная оптика;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законов/принципов/уравнений: спектральные закономерности, постулаты Бора, гипотеза де Бройля, соотношение неопределенностей Гейзенберга, принцип Паули, периодическая система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Менделеева, принцип действия лазеров;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оценивать «энергетический выход» лазерного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излучения, используемого в медицинских целях).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5B42AA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iCs/>
          <w:szCs w:val="28"/>
        </w:rPr>
        <w:t>Физика атомного ядра</w:t>
      </w:r>
      <w:r w:rsidR="005B42AA" w:rsidRPr="001D5329">
        <w:rPr>
          <w:rFonts w:eastAsia="Calibri"/>
          <w:i/>
          <w:iCs/>
          <w:szCs w:val="28"/>
        </w:rPr>
        <w:t xml:space="preserve"> </w:t>
      </w:r>
      <w:r w:rsidR="005B42AA" w:rsidRPr="001D5329">
        <w:rPr>
          <w:rFonts w:eastAsia="Calibri"/>
          <w:b/>
          <w:iCs/>
          <w:szCs w:val="28"/>
        </w:rPr>
        <w:t>(8 ч)</w:t>
      </w:r>
      <w:r w:rsidRPr="001D5329">
        <w:rPr>
          <w:rFonts w:eastAsia="Calibri"/>
          <w:i/>
          <w:iCs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lastRenderedPageBreak/>
        <w:t>Атомное ядро и элементарные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частицы. Методы наблюдения и регистрации элементарных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частиц. Открытие естественной радиоактивности. Альфа-,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бета- и гамма-излучения. Радиоактивные превращения. Закон радиоактивного распада. Период полураспада. Изотопы.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Правило смещения. Искусственное превращение атомных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ядер. Открытие нейтрона. Строение атомного ядра. Ядерные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силы. Энергия связи атомных ядер. Искусственная радиоактивность. Ядерные реакции. Деление ядер урана. Цепные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ядерные реакции. Ядерный реактор. Термоядерные реакции. Применение ядерной энергии. Получение радиоактивных изотопов и их применение. Биологическое действие радиоактивных излучений.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B42AA" w:rsidRPr="001D5329" w:rsidRDefault="005B42AA" w:rsidP="005B42AA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действие газоразрядного счетчика;</w:t>
      </w:r>
    </w:p>
    <w:p w:rsidR="00A644D7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видеофильмы про методы наблюдения и регистрации</w:t>
      </w:r>
      <w:r w:rsidRPr="001D5329">
        <w:rPr>
          <w:rFonts w:eastAsia="Calibri"/>
          <w:szCs w:val="28"/>
        </w:rPr>
        <w:t xml:space="preserve"> </w:t>
      </w:r>
      <w:r w:rsidR="00A644D7" w:rsidRPr="001D5329">
        <w:rPr>
          <w:rFonts w:eastAsia="Calibri"/>
          <w:szCs w:val="28"/>
        </w:rPr>
        <w:t>элементарных частиц, ядерный реактор, использование радиоактивного излучения в различных целях.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естественная и искусственная радиоактивность;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альфа-, бета-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 гамма-излучения, период полураспада, изотопы, нейтрон,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протон, ядерные силы, сильное взаимодействие, диаграммы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Фейнмана, виртуальные частицы, мезоны, нуклоны, энергия связи атомных ядер, удельная энергия связи, энергетический выход ядерных реакций, ядерный реактор, критическая масса, термоядерные реакции, доза излучения;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законов/принципов/уравнений: закон радиоактивного распада, правило смещения;</w:t>
      </w:r>
    </w:p>
    <w:p w:rsidR="00A644D7" w:rsidRPr="001D5329" w:rsidRDefault="00A644D7" w:rsidP="005B42A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знать способы защиты от радиоактивных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излучений).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i/>
          <w:iCs/>
          <w:szCs w:val="28"/>
        </w:rPr>
      </w:pPr>
    </w:p>
    <w:p w:rsidR="005B42AA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iCs/>
          <w:szCs w:val="28"/>
        </w:rPr>
      </w:pPr>
      <w:r w:rsidRPr="001D5329">
        <w:rPr>
          <w:rFonts w:eastAsia="Calibri"/>
          <w:b/>
          <w:iCs/>
          <w:szCs w:val="28"/>
        </w:rPr>
        <w:t>Элементарные частицы</w:t>
      </w:r>
      <w:r w:rsidR="005B42AA" w:rsidRPr="001D5329">
        <w:rPr>
          <w:rFonts w:eastAsia="Calibri"/>
          <w:b/>
          <w:iCs/>
          <w:szCs w:val="28"/>
        </w:rPr>
        <w:t xml:space="preserve"> (8 ч)</w:t>
      </w:r>
      <w:r w:rsidRPr="001D5329">
        <w:rPr>
          <w:rFonts w:eastAsia="Calibri"/>
          <w:b/>
          <w:iCs/>
          <w:szCs w:val="28"/>
        </w:rPr>
        <w:t xml:space="preserve"> 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Три этапа в развитии физики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элементарных частиц. Открытие позитрона. Античастицы.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 xml:space="preserve">Распад нейтрона. Открытие нейтрино. Промежуточные бозоны </w:t>
      </w:r>
      <w:r w:rsidR="005B42AA" w:rsidRPr="001D5329">
        <w:rPr>
          <w:rFonts w:eastAsia="Calibri"/>
          <w:szCs w:val="28"/>
        </w:rPr>
        <w:t xml:space="preserve">- </w:t>
      </w:r>
      <w:r w:rsidRPr="001D5329">
        <w:rPr>
          <w:rFonts w:eastAsia="Calibri"/>
          <w:szCs w:val="28"/>
        </w:rPr>
        <w:t xml:space="preserve"> переносчики слабых взаимодействий. Сколько существует элементарных частиц. Кварки. Взаимодействие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кварков. Глюоны.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B42AA" w:rsidRPr="001D5329" w:rsidRDefault="005B42AA" w:rsidP="005B42AA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видеофильм про открытие различных элементарных частиц.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>Предметные результаты</w:t>
      </w:r>
      <w:r w:rsidRPr="001D5329">
        <w:rPr>
          <w:rFonts w:eastAsia="Calibri"/>
          <w:b/>
          <w:bCs/>
          <w:szCs w:val="28"/>
        </w:rPr>
        <w:t xml:space="preserve">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слабое взаимодействие, взаимодействие кварков;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физических понятий: античастица, позитрон, нейтрино, промежуточные бозоны, лептоны,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адроны, барионы, мезоны, кварки, глюоны;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физических законов/принципов: гипотеза Паули, сущность распада элементарных частиц, единая теория слабых и электромагнитных взаимодействий.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  <w:r w:rsidRPr="001D5329">
        <w:rPr>
          <w:rFonts w:eastAsia="Calibri"/>
          <w:b/>
          <w:szCs w:val="28"/>
        </w:rPr>
        <w:t xml:space="preserve">ЛАБОРАТОРНЫЙ ПРАКТИКУМ </w:t>
      </w:r>
      <w:r w:rsidR="005B42AA" w:rsidRPr="001D5329">
        <w:rPr>
          <w:rFonts w:eastAsia="Calibri"/>
          <w:b/>
          <w:szCs w:val="28"/>
        </w:rPr>
        <w:t xml:space="preserve">по оптике и квантовой физике </w:t>
      </w:r>
      <w:r w:rsidRPr="001D5329">
        <w:rPr>
          <w:rFonts w:eastAsia="Calibri"/>
          <w:b/>
          <w:szCs w:val="28"/>
        </w:rPr>
        <w:t>(8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szCs w:val="28"/>
        </w:rPr>
        <w:lastRenderedPageBreak/>
        <w:t>1</w:t>
      </w:r>
      <w:r w:rsidRPr="001D5329">
        <w:rPr>
          <w:rFonts w:eastAsia="Calibri"/>
          <w:szCs w:val="28"/>
        </w:rPr>
        <w:t>. Изучение закона преломления света.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2. Измерение показателя преломления стекла при помощи микроскопа.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3. Измерение фокусного расстояния рассеивающей линзы.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4. Сборка оптических систем.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5. Исследование интерференции света.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6. Исследование дифракции света.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7. Определение длины световой волны при помощи дифракционной решетки.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8. Изучение явлений фотоэффекта. Измерение работы выхода электрона.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  <w:r w:rsidRPr="001D5329">
        <w:rPr>
          <w:rFonts w:eastAsia="Calibri"/>
          <w:b/>
          <w:bCs/>
          <w:szCs w:val="28"/>
        </w:rPr>
        <w:t>Строение Вселенной (8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Солнечная система как комплекс тел, имеющих общее происхождение. Общие характеристики планет. Планеты земной группы. Далекие планеты. Солнце и звезды. Строение и эволюция Вселенной.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B42AA" w:rsidRPr="001D5329" w:rsidRDefault="005B42AA" w:rsidP="005B42AA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фотографии планет, комет, спутников;</w:t>
      </w:r>
    </w:p>
    <w:p w:rsidR="00A644D7" w:rsidRPr="001D5329" w:rsidRDefault="005B42AA" w:rsidP="00585607">
      <w:pPr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 xml:space="preserve">- </w:t>
      </w:r>
      <w:r w:rsidR="00A644D7" w:rsidRPr="001D5329">
        <w:rPr>
          <w:rFonts w:eastAsia="Calibri"/>
          <w:szCs w:val="28"/>
        </w:rPr>
        <w:t>типы телескопов.</w:t>
      </w:r>
    </w:p>
    <w:p w:rsidR="00A644D7" w:rsidRPr="001D5329" w:rsidRDefault="00A644D7" w:rsidP="00585607">
      <w:pPr>
        <w:jc w:val="both"/>
        <w:rPr>
          <w:rFonts w:eastAsia="Calibri"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 xml:space="preserve">Предметные результаты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объяснять </w:t>
      </w:r>
      <w:r w:rsidRPr="001D5329">
        <w:rPr>
          <w:rFonts w:eastAsia="Calibri"/>
          <w:szCs w:val="28"/>
        </w:rPr>
        <w:t>явления: возникновение приливов на Земле, солнечные и лунные затмения, явление метеора, существование хвостов комет, «разбегание» галактик;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знать </w:t>
      </w:r>
      <w:r w:rsidRPr="001D5329">
        <w:rPr>
          <w:rFonts w:eastAsia="Calibri"/>
          <w:szCs w:val="28"/>
        </w:rPr>
        <w:t>определения астрономических / физических понятий: геоцентрическая и гелиоцентрическая система отсчета, астрономическая единица, световой год, светимость</w:t>
      </w:r>
      <w:r w:rsidR="005B42AA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звезд, планеты Солнечной системы, галактика;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понимать </w:t>
      </w:r>
      <w:r w:rsidRPr="001D5329">
        <w:rPr>
          <w:rFonts w:eastAsia="Calibri"/>
          <w:szCs w:val="28"/>
        </w:rPr>
        <w:t>смысл основных астрономических</w:t>
      </w:r>
      <w:r w:rsidR="005B42AA" w:rsidRPr="001D5329">
        <w:rPr>
          <w:rFonts w:eastAsia="Calibri"/>
          <w:szCs w:val="28"/>
        </w:rPr>
        <w:t>/</w:t>
      </w:r>
      <w:r w:rsidRPr="001D5329">
        <w:rPr>
          <w:rFonts w:eastAsia="Calibri"/>
          <w:szCs w:val="28"/>
        </w:rPr>
        <w:t>физических законов/принципов/ уравнений: гипотезы происхождения и развития Солнечной системы, закон Хаббла;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iCs/>
          <w:szCs w:val="28"/>
        </w:rPr>
        <w:t xml:space="preserve">использовать </w:t>
      </w:r>
      <w:r w:rsidRPr="001D5329">
        <w:rPr>
          <w:rFonts w:eastAsia="Calibri"/>
          <w:szCs w:val="28"/>
        </w:rPr>
        <w:t>полученные знания в повседневной жизни (например, критически оценивать астрономическую информацию в различных источниках).</w:t>
      </w:r>
    </w:p>
    <w:p w:rsidR="005B42AA" w:rsidRPr="001D5329" w:rsidRDefault="005B42AA" w:rsidP="00585607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/>
          <w:bCs/>
          <w:szCs w:val="28"/>
        </w:rPr>
        <w:t xml:space="preserve">Значение физики для объяснения мира и развития производительных сил общества </w:t>
      </w:r>
      <w:r w:rsidRPr="001D5329">
        <w:rPr>
          <w:rFonts w:eastAsia="Calibri"/>
          <w:szCs w:val="28"/>
        </w:rPr>
        <w:t>(2 ч)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Единая физическая картина мира. Физика и научно-техническая революция.</w:t>
      </w:r>
    </w:p>
    <w:p w:rsidR="000955F9" w:rsidRPr="001D5329" w:rsidRDefault="000955F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0955F9" w:rsidRPr="001D5329" w:rsidRDefault="000955F9" w:rsidP="000955F9">
      <w:pPr>
        <w:autoSpaceDE w:val="0"/>
        <w:autoSpaceDN w:val="0"/>
        <w:adjustRightInd w:val="0"/>
        <w:rPr>
          <w:rFonts w:eastAsia="Calibri"/>
          <w:szCs w:val="28"/>
        </w:rPr>
      </w:pPr>
      <w:r w:rsidRPr="001D5329">
        <w:rPr>
          <w:rFonts w:eastAsia="Calibri"/>
          <w:szCs w:val="28"/>
        </w:rPr>
        <w:t>Демонстрации</w:t>
      </w:r>
    </w:p>
    <w:p w:rsidR="00A644D7" w:rsidRPr="001D5329" w:rsidRDefault="000955F9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szCs w:val="28"/>
        </w:rPr>
        <w:t>-</w:t>
      </w:r>
      <w:r w:rsidR="00A644D7" w:rsidRPr="001D5329">
        <w:rPr>
          <w:rFonts w:eastAsia="Calibri"/>
          <w:szCs w:val="28"/>
        </w:rPr>
        <w:t>видеофильм про развитие технологий, базирующихся на достижениях современной физики.</w:t>
      </w:r>
    </w:p>
    <w:p w:rsidR="000955F9" w:rsidRPr="001D5329" w:rsidRDefault="000955F9" w:rsidP="00585607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bCs/>
          <w:szCs w:val="28"/>
        </w:rPr>
        <w:t xml:space="preserve">Предметные результаты </w:t>
      </w:r>
      <w:r w:rsidRPr="001D5329">
        <w:rPr>
          <w:rFonts w:eastAsia="Calibri"/>
          <w:szCs w:val="28"/>
        </w:rPr>
        <w:t>изучения данной темы:</w:t>
      </w:r>
    </w:p>
    <w:p w:rsidR="00A644D7" w:rsidRPr="001D5329" w:rsidRDefault="00A644D7" w:rsidP="005856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D5329">
        <w:rPr>
          <w:rFonts w:eastAsia="Calibri"/>
          <w:i/>
          <w:szCs w:val="28"/>
        </w:rPr>
        <w:t>уметь</w:t>
      </w:r>
      <w:r w:rsidRPr="001D5329">
        <w:rPr>
          <w:rFonts w:eastAsia="Calibri"/>
          <w:szCs w:val="28"/>
        </w:rPr>
        <w:t xml:space="preserve"> структурировать, систематизировать и обобщать</w:t>
      </w:r>
      <w:r w:rsidR="000955F9" w:rsidRPr="001D5329">
        <w:rPr>
          <w:rFonts w:eastAsia="Calibri"/>
          <w:szCs w:val="28"/>
        </w:rPr>
        <w:t xml:space="preserve"> </w:t>
      </w:r>
      <w:r w:rsidRPr="001D5329">
        <w:rPr>
          <w:rFonts w:eastAsia="Calibri"/>
          <w:szCs w:val="28"/>
        </w:rPr>
        <w:t>физические знания в в</w:t>
      </w:r>
      <w:r w:rsidR="000955F9" w:rsidRPr="001D5329">
        <w:rPr>
          <w:rFonts w:eastAsia="Calibri"/>
          <w:szCs w:val="28"/>
        </w:rPr>
        <w:t>иде физической картины мира (на</w:t>
      </w:r>
      <w:r w:rsidRPr="001D5329">
        <w:rPr>
          <w:rFonts w:eastAsia="Calibri"/>
          <w:szCs w:val="28"/>
        </w:rPr>
        <w:t>пример, в форме схематического изображения).</w:t>
      </w:r>
    </w:p>
    <w:p w:rsidR="000955F9" w:rsidRPr="001D5329" w:rsidRDefault="000955F9" w:rsidP="00585607">
      <w:pPr>
        <w:jc w:val="both"/>
        <w:rPr>
          <w:rFonts w:eastAsia="Calibri"/>
          <w:b/>
          <w:bCs/>
          <w:szCs w:val="28"/>
        </w:rPr>
      </w:pPr>
    </w:p>
    <w:p w:rsidR="00A644D7" w:rsidRPr="001D5329" w:rsidRDefault="00A644D7" w:rsidP="00585607">
      <w:pPr>
        <w:jc w:val="both"/>
        <w:rPr>
          <w:i/>
          <w:szCs w:val="28"/>
          <w:lang w:eastAsia="en-US"/>
        </w:rPr>
      </w:pPr>
      <w:r w:rsidRPr="001D5329">
        <w:rPr>
          <w:rFonts w:eastAsia="Calibri"/>
          <w:b/>
          <w:bCs/>
          <w:szCs w:val="28"/>
        </w:rPr>
        <w:t xml:space="preserve">Резервное время </w:t>
      </w:r>
      <w:r w:rsidRPr="001D5329">
        <w:rPr>
          <w:rFonts w:eastAsia="Calibri"/>
          <w:szCs w:val="28"/>
        </w:rPr>
        <w:t>(7 ч)</w:t>
      </w:r>
    </w:p>
    <w:p w:rsidR="00783881" w:rsidRPr="001D5329" w:rsidRDefault="00783881" w:rsidP="00084E80">
      <w:pPr>
        <w:shd w:val="clear" w:color="auto" w:fill="FFFFFF"/>
        <w:jc w:val="both"/>
        <w:rPr>
          <w:b/>
          <w:szCs w:val="28"/>
        </w:rPr>
      </w:pPr>
    </w:p>
    <w:p w:rsidR="00783881" w:rsidRPr="001D5329" w:rsidRDefault="00783881" w:rsidP="00084E80">
      <w:pPr>
        <w:shd w:val="clear" w:color="auto" w:fill="FFFFFF"/>
        <w:jc w:val="both"/>
        <w:rPr>
          <w:b/>
          <w:szCs w:val="28"/>
        </w:rPr>
      </w:pPr>
    </w:p>
    <w:p w:rsidR="0081062A" w:rsidRPr="001D5329" w:rsidRDefault="0081062A" w:rsidP="00084E80">
      <w:pPr>
        <w:shd w:val="clear" w:color="auto" w:fill="FFFFFF"/>
        <w:jc w:val="both"/>
        <w:rPr>
          <w:b/>
          <w:szCs w:val="28"/>
        </w:rPr>
      </w:pPr>
      <w:r w:rsidRPr="001D5329">
        <w:rPr>
          <w:b/>
          <w:szCs w:val="28"/>
        </w:rPr>
        <w:lastRenderedPageBreak/>
        <w:t>3)</w:t>
      </w:r>
      <w:r w:rsidRPr="001D5329">
        <w:rPr>
          <w:b/>
          <w:szCs w:val="28"/>
        </w:rPr>
        <w:tab/>
        <w:t xml:space="preserve">Тематическое планирование </w:t>
      </w:r>
    </w:p>
    <w:p w:rsidR="00EE7ED7" w:rsidRPr="001D5329" w:rsidRDefault="00EE7ED7" w:rsidP="00084E80">
      <w:pPr>
        <w:shd w:val="clear" w:color="auto" w:fill="FFFFFF"/>
        <w:jc w:val="both"/>
        <w:rPr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02"/>
        <w:gridCol w:w="1133"/>
        <w:gridCol w:w="3652"/>
      </w:tblGrid>
      <w:tr w:rsidR="005164DD" w:rsidRPr="001D5329" w:rsidTr="005164DD">
        <w:trPr>
          <w:trHeight w:val="550"/>
        </w:trPr>
        <w:tc>
          <w:tcPr>
            <w:tcW w:w="289" w:type="pct"/>
            <w:vAlign w:val="center"/>
          </w:tcPr>
          <w:p w:rsidR="005164DD" w:rsidRPr="001D5329" w:rsidRDefault="005164DD" w:rsidP="005164DD">
            <w:pPr>
              <w:jc w:val="center"/>
              <w:rPr>
                <w:szCs w:val="28"/>
              </w:rPr>
            </w:pPr>
            <w:r w:rsidRPr="001D5329">
              <w:rPr>
                <w:szCs w:val="28"/>
              </w:rPr>
              <w:t>№ п/п</w:t>
            </w:r>
          </w:p>
        </w:tc>
        <w:tc>
          <w:tcPr>
            <w:tcW w:w="2384" w:type="pct"/>
            <w:vAlign w:val="center"/>
          </w:tcPr>
          <w:p w:rsidR="005164DD" w:rsidRPr="001D5329" w:rsidRDefault="005164DD" w:rsidP="005164DD">
            <w:pPr>
              <w:jc w:val="center"/>
              <w:rPr>
                <w:szCs w:val="28"/>
              </w:rPr>
            </w:pPr>
            <w:r w:rsidRPr="001D5329">
              <w:rPr>
                <w:szCs w:val="28"/>
              </w:rPr>
              <w:t>Тема раздела</w:t>
            </w:r>
          </w:p>
        </w:tc>
        <w:tc>
          <w:tcPr>
            <w:tcW w:w="551" w:type="pct"/>
            <w:vAlign w:val="center"/>
          </w:tcPr>
          <w:p w:rsidR="005164DD" w:rsidRPr="001D5329" w:rsidRDefault="005164DD" w:rsidP="005164DD">
            <w:pPr>
              <w:jc w:val="center"/>
              <w:rPr>
                <w:szCs w:val="28"/>
              </w:rPr>
            </w:pPr>
            <w:r w:rsidRPr="001D5329">
              <w:rPr>
                <w:szCs w:val="28"/>
              </w:rPr>
              <w:t>Кол-во часов</w:t>
            </w:r>
          </w:p>
        </w:tc>
        <w:tc>
          <w:tcPr>
            <w:tcW w:w="1776" w:type="pct"/>
            <w:vAlign w:val="center"/>
          </w:tcPr>
          <w:p w:rsidR="005164DD" w:rsidRPr="001D5329" w:rsidRDefault="005164DD" w:rsidP="005164DD">
            <w:pPr>
              <w:jc w:val="center"/>
              <w:rPr>
                <w:szCs w:val="28"/>
              </w:rPr>
            </w:pPr>
            <w:r w:rsidRPr="00EA6172">
              <w:rPr>
                <w:bCs/>
              </w:rPr>
              <w:t>Контрольные работы /проекты, практические работы, лабораторные работы</w:t>
            </w:r>
          </w:p>
        </w:tc>
      </w:tr>
      <w:tr w:rsidR="005164DD" w:rsidRPr="001D5329" w:rsidTr="005164DD">
        <w:tc>
          <w:tcPr>
            <w:tcW w:w="3224" w:type="pct"/>
            <w:gridSpan w:val="3"/>
          </w:tcPr>
          <w:p w:rsidR="005164DD" w:rsidRPr="001D5329" w:rsidRDefault="005164DD" w:rsidP="00587946">
            <w:pPr>
              <w:pStyle w:val="a6"/>
              <w:ind w:left="0"/>
              <w:rPr>
                <w:szCs w:val="28"/>
              </w:rPr>
            </w:pPr>
            <w:r w:rsidRPr="001D5329">
              <w:rPr>
                <w:b/>
                <w:szCs w:val="28"/>
              </w:rPr>
              <w:t>10 класс</w:t>
            </w:r>
          </w:p>
        </w:tc>
        <w:tc>
          <w:tcPr>
            <w:tcW w:w="1776" w:type="pct"/>
          </w:tcPr>
          <w:p w:rsidR="005164DD" w:rsidRPr="001D5329" w:rsidRDefault="005164DD" w:rsidP="00587946">
            <w:pPr>
              <w:pStyle w:val="a6"/>
              <w:ind w:left="0"/>
              <w:rPr>
                <w:b/>
                <w:szCs w:val="28"/>
              </w:rPr>
            </w:pPr>
          </w:p>
        </w:tc>
      </w:tr>
      <w:tr w:rsidR="005164DD" w:rsidRPr="001D5329" w:rsidTr="005164DD">
        <w:tc>
          <w:tcPr>
            <w:tcW w:w="3224" w:type="pct"/>
            <w:gridSpan w:val="3"/>
          </w:tcPr>
          <w:p w:rsidR="005164DD" w:rsidRPr="001D5329" w:rsidRDefault="005164DD" w:rsidP="003A456C">
            <w:pPr>
              <w:pStyle w:val="a6"/>
              <w:ind w:left="0"/>
              <w:rPr>
                <w:b/>
                <w:szCs w:val="28"/>
              </w:rPr>
            </w:pPr>
            <w:r w:rsidRPr="001D5329">
              <w:rPr>
                <w:b/>
                <w:szCs w:val="28"/>
              </w:rPr>
              <w:t xml:space="preserve">Введение </w:t>
            </w:r>
            <w:r w:rsidRPr="001D5329">
              <w:rPr>
                <w:szCs w:val="28"/>
              </w:rPr>
              <w:t>(4 часа)</w:t>
            </w:r>
          </w:p>
        </w:tc>
        <w:tc>
          <w:tcPr>
            <w:tcW w:w="1776" w:type="pct"/>
          </w:tcPr>
          <w:p w:rsidR="005164DD" w:rsidRPr="001D5329" w:rsidRDefault="005164DD" w:rsidP="003A456C">
            <w:pPr>
              <w:pStyle w:val="a6"/>
              <w:ind w:left="0"/>
              <w:rPr>
                <w:b/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 xml:space="preserve">Введение 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4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5000" w:type="pct"/>
            <w:gridSpan w:val="4"/>
          </w:tcPr>
          <w:p w:rsidR="005164DD" w:rsidRPr="001D5329" w:rsidRDefault="005164DD" w:rsidP="00084E80">
            <w:pPr>
              <w:rPr>
                <w:b/>
                <w:szCs w:val="28"/>
              </w:rPr>
            </w:pPr>
            <w:r w:rsidRPr="001D5329">
              <w:rPr>
                <w:b/>
                <w:szCs w:val="28"/>
              </w:rPr>
              <w:t xml:space="preserve">Механика </w:t>
            </w:r>
            <w:r w:rsidR="00B51148">
              <w:rPr>
                <w:szCs w:val="28"/>
              </w:rPr>
              <w:t xml:space="preserve">(66 </w:t>
            </w:r>
            <w:r w:rsidRPr="001D5329">
              <w:rPr>
                <w:szCs w:val="28"/>
              </w:rPr>
              <w:t>часа + 12 часов лабораторного практикума)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Кинематика точки. Основные понятия кинематики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18</w:t>
            </w:r>
          </w:p>
        </w:tc>
        <w:tc>
          <w:tcPr>
            <w:tcW w:w="1776" w:type="pct"/>
          </w:tcPr>
          <w:p w:rsidR="005164DD" w:rsidRPr="001D5329" w:rsidRDefault="00882D81" w:rsidP="00084E80">
            <w:pPr>
              <w:rPr>
                <w:szCs w:val="28"/>
              </w:rPr>
            </w:pPr>
            <w:r w:rsidRPr="00BE1909">
              <w:rPr>
                <w:sz w:val="24"/>
                <w:szCs w:val="24"/>
              </w:rPr>
              <w:t>Контрольная работа по теме «Кинематика»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882D81">
            <w:pPr>
              <w:rPr>
                <w:szCs w:val="28"/>
              </w:rPr>
            </w:pPr>
            <w:r w:rsidRPr="001D5329">
              <w:rPr>
                <w:szCs w:val="28"/>
              </w:rPr>
              <w:t xml:space="preserve">Динамика. </w:t>
            </w:r>
          </w:p>
        </w:tc>
        <w:tc>
          <w:tcPr>
            <w:tcW w:w="551" w:type="pct"/>
          </w:tcPr>
          <w:p w:rsidR="005164DD" w:rsidRPr="001D5329" w:rsidRDefault="00882D81" w:rsidP="00084E80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776" w:type="pct"/>
          </w:tcPr>
          <w:p w:rsidR="005164DD" w:rsidRPr="001D5329" w:rsidRDefault="00B51148" w:rsidP="00084E80">
            <w:pPr>
              <w:rPr>
                <w:szCs w:val="28"/>
              </w:rPr>
            </w:pPr>
            <w:r w:rsidRPr="00BE1909">
              <w:rPr>
                <w:sz w:val="24"/>
                <w:szCs w:val="24"/>
              </w:rPr>
              <w:t>Контрольная работа по теме «Динамика»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Законы сохранения в механике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10</w:t>
            </w:r>
          </w:p>
        </w:tc>
        <w:tc>
          <w:tcPr>
            <w:tcW w:w="1776" w:type="pct"/>
          </w:tcPr>
          <w:p w:rsidR="005164DD" w:rsidRPr="001D5329" w:rsidRDefault="00B51148" w:rsidP="00084E80">
            <w:pPr>
              <w:rPr>
                <w:szCs w:val="28"/>
              </w:rPr>
            </w:pPr>
            <w:r w:rsidRPr="00BE1909">
              <w:rPr>
                <w:sz w:val="24"/>
                <w:szCs w:val="24"/>
              </w:rPr>
              <w:t>Контрольная работа по теме «Законы сохранения в механике»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Движение твердых и деформируемых тел</w:t>
            </w:r>
          </w:p>
        </w:tc>
        <w:tc>
          <w:tcPr>
            <w:tcW w:w="551" w:type="pct"/>
          </w:tcPr>
          <w:p w:rsidR="005164DD" w:rsidRPr="001D5329" w:rsidRDefault="00B51148" w:rsidP="00084E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164DD" w:rsidRPr="001D5329">
              <w:rPr>
                <w:szCs w:val="28"/>
              </w:rPr>
              <w:t>4</w:t>
            </w:r>
          </w:p>
        </w:tc>
        <w:tc>
          <w:tcPr>
            <w:tcW w:w="1776" w:type="pct"/>
          </w:tcPr>
          <w:p w:rsidR="005164DD" w:rsidRPr="001D5329" w:rsidRDefault="00B51148" w:rsidP="00084E80">
            <w:pPr>
              <w:rPr>
                <w:szCs w:val="28"/>
              </w:rPr>
            </w:pPr>
            <w:r w:rsidRPr="00BE1909">
              <w:rPr>
                <w:sz w:val="24"/>
                <w:szCs w:val="24"/>
              </w:rPr>
              <w:t>Контрольная работа по теме «</w:t>
            </w:r>
            <w:r w:rsidRPr="00945514">
              <w:rPr>
                <w:iCs/>
                <w:sz w:val="24"/>
                <w:szCs w:val="28"/>
              </w:rPr>
              <w:t>Движение твердых и деформируемых тел</w:t>
            </w:r>
            <w:r w:rsidRPr="00BE1909">
              <w:rPr>
                <w:sz w:val="24"/>
                <w:szCs w:val="24"/>
              </w:rPr>
              <w:t>»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ЛАБОРАТОРНЫЙ ПРАКТИКУМ по механике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12</w:t>
            </w:r>
          </w:p>
        </w:tc>
        <w:tc>
          <w:tcPr>
            <w:tcW w:w="1776" w:type="pct"/>
          </w:tcPr>
          <w:p w:rsidR="00B51148" w:rsidRPr="00BA5940" w:rsidRDefault="00B51148" w:rsidP="00B51148">
            <w:pPr>
              <w:tabs>
                <w:tab w:val="left" w:pos="222"/>
              </w:tabs>
              <w:rPr>
                <w:sz w:val="24"/>
                <w:szCs w:val="24"/>
              </w:rPr>
            </w:pPr>
            <w:r w:rsidRPr="00BA5940">
              <w:rPr>
                <w:sz w:val="24"/>
                <w:szCs w:val="24"/>
              </w:rPr>
              <w:t>Работа 1. Измерение ускорения свободного падения с помощью математического маятника</w:t>
            </w:r>
          </w:p>
          <w:p w:rsidR="00B51148" w:rsidRPr="00BA5940" w:rsidRDefault="00B51148" w:rsidP="00B51148">
            <w:pPr>
              <w:tabs>
                <w:tab w:val="left" w:pos="222"/>
              </w:tabs>
              <w:rPr>
                <w:sz w:val="24"/>
                <w:szCs w:val="24"/>
              </w:rPr>
            </w:pPr>
            <w:r w:rsidRPr="00BA5940">
              <w:rPr>
                <w:sz w:val="24"/>
                <w:szCs w:val="24"/>
              </w:rPr>
              <w:t>Работа 2. Изучение второго закона Ньютона.</w:t>
            </w:r>
          </w:p>
          <w:p w:rsidR="00B51148" w:rsidRPr="00BA5940" w:rsidRDefault="00B51148" w:rsidP="00B51148">
            <w:pPr>
              <w:tabs>
                <w:tab w:val="left" w:pos="222"/>
              </w:tabs>
              <w:rPr>
                <w:sz w:val="24"/>
                <w:szCs w:val="24"/>
              </w:rPr>
            </w:pPr>
            <w:r w:rsidRPr="00BA5940">
              <w:rPr>
                <w:sz w:val="24"/>
                <w:szCs w:val="24"/>
              </w:rPr>
              <w:t>Работа 3. Исследование модели движения тела, брошенного под углом к горизонту.</w:t>
            </w:r>
          </w:p>
          <w:p w:rsidR="00B51148" w:rsidRPr="00BA5940" w:rsidRDefault="00B51148" w:rsidP="00B51148">
            <w:pPr>
              <w:tabs>
                <w:tab w:val="left" w:pos="222"/>
              </w:tabs>
              <w:rPr>
                <w:sz w:val="24"/>
                <w:szCs w:val="24"/>
              </w:rPr>
            </w:pPr>
            <w:r w:rsidRPr="00BA5940">
              <w:rPr>
                <w:sz w:val="24"/>
                <w:szCs w:val="24"/>
              </w:rPr>
              <w:t>Работа 4. Изучение закона сохранения импульса при соударении стальных шаров.</w:t>
            </w:r>
          </w:p>
          <w:p w:rsidR="00B51148" w:rsidRPr="00BA5940" w:rsidRDefault="00B51148" w:rsidP="00B51148">
            <w:pPr>
              <w:tabs>
                <w:tab w:val="left" w:pos="364"/>
              </w:tabs>
              <w:rPr>
                <w:sz w:val="24"/>
                <w:szCs w:val="24"/>
              </w:rPr>
            </w:pPr>
            <w:r w:rsidRPr="00BA5940">
              <w:rPr>
                <w:sz w:val="24"/>
                <w:szCs w:val="24"/>
              </w:rPr>
              <w:t>Работа 5. Изучение закона сохранения механической энергии.</w:t>
            </w:r>
          </w:p>
          <w:p w:rsidR="005164DD" w:rsidRPr="001D5329" w:rsidRDefault="00B51148" w:rsidP="00B51148">
            <w:pPr>
              <w:tabs>
                <w:tab w:val="left" w:pos="364"/>
              </w:tabs>
              <w:rPr>
                <w:szCs w:val="28"/>
              </w:rPr>
            </w:pPr>
            <w:r w:rsidRPr="00BA5940">
              <w:rPr>
                <w:sz w:val="24"/>
                <w:szCs w:val="24"/>
              </w:rPr>
              <w:t>Работа 6. Измерение КПД электродвигателя при поднятии груза.</w:t>
            </w:r>
          </w:p>
        </w:tc>
      </w:tr>
      <w:tr w:rsidR="005164DD" w:rsidRPr="001D5329" w:rsidTr="005164DD">
        <w:tc>
          <w:tcPr>
            <w:tcW w:w="5000" w:type="pct"/>
            <w:gridSpan w:val="4"/>
          </w:tcPr>
          <w:p w:rsidR="005164DD" w:rsidRPr="001D5329" w:rsidRDefault="005164DD" w:rsidP="00B51148">
            <w:pPr>
              <w:rPr>
                <w:b/>
                <w:szCs w:val="28"/>
              </w:rPr>
            </w:pPr>
            <w:r w:rsidRPr="001D5329">
              <w:rPr>
                <w:b/>
                <w:szCs w:val="28"/>
              </w:rPr>
              <w:t xml:space="preserve">Молекулярная физика. Термодинамика </w:t>
            </w:r>
            <w:r w:rsidRPr="001D5329">
              <w:rPr>
                <w:szCs w:val="28"/>
              </w:rPr>
              <w:t>(3</w:t>
            </w:r>
            <w:r w:rsidR="00B51148">
              <w:rPr>
                <w:szCs w:val="28"/>
              </w:rPr>
              <w:t>5</w:t>
            </w:r>
            <w:r w:rsidRPr="001D5329">
              <w:rPr>
                <w:szCs w:val="28"/>
              </w:rPr>
              <w:t xml:space="preserve"> час</w:t>
            </w:r>
            <w:r w:rsidR="00B51148">
              <w:rPr>
                <w:szCs w:val="28"/>
              </w:rPr>
              <w:t>ов</w:t>
            </w:r>
            <w:r w:rsidRPr="001D5329">
              <w:rPr>
                <w:szCs w:val="28"/>
              </w:rPr>
              <w:t xml:space="preserve"> + 8 часов лабораторного практикума)</w:t>
            </w: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Развитие представлений о природе теплоты.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76" w:type="pct"/>
            <w:vMerge w:val="restart"/>
          </w:tcPr>
          <w:p w:rsidR="00B51148" w:rsidRPr="001D5329" w:rsidRDefault="00B51148" w:rsidP="00084E80">
            <w:pPr>
              <w:rPr>
                <w:szCs w:val="28"/>
              </w:rPr>
            </w:pPr>
            <w:r w:rsidRPr="00BE1909">
              <w:rPr>
                <w:sz w:val="24"/>
                <w:szCs w:val="24"/>
              </w:rPr>
              <w:t>Контрольная работа по теме «Молекулярная физика. Термодинамика».</w:t>
            </w: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 xml:space="preserve">Основы молекулярно-кинетической теории. 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76" w:type="pct"/>
            <w:vMerge/>
          </w:tcPr>
          <w:p w:rsidR="00B51148" w:rsidRPr="001D5329" w:rsidRDefault="00B51148" w:rsidP="00084E80">
            <w:pPr>
              <w:rPr>
                <w:szCs w:val="28"/>
              </w:rPr>
            </w:pP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Температура. Газовые законы.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6</w:t>
            </w:r>
          </w:p>
        </w:tc>
        <w:tc>
          <w:tcPr>
            <w:tcW w:w="1776" w:type="pct"/>
            <w:vMerge/>
          </w:tcPr>
          <w:p w:rsidR="00B51148" w:rsidRPr="001D5329" w:rsidRDefault="00B51148" w:rsidP="00084E80">
            <w:pPr>
              <w:rPr>
                <w:szCs w:val="28"/>
              </w:rPr>
            </w:pP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Молекулярно-кинетическая теория идеального газа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5</w:t>
            </w:r>
          </w:p>
        </w:tc>
        <w:tc>
          <w:tcPr>
            <w:tcW w:w="1776" w:type="pct"/>
            <w:vMerge/>
          </w:tcPr>
          <w:p w:rsidR="00B51148" w:rsidRPr="001D5329" w:rsidRDefault="00B51148" w:rsidP="00084E80">
            <w:pPr>
              <w:rPr>
                <w:szCs w:val="28"/>
              </w:rPr>
            </w:pP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Законы термодинамики.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76" w:type="pct"/>
            <w:vMerge/>
          </w:tcPr>
          <w:p w:rsidR="00B51148" w:rsidRPr="001D5329" w:rsidRDefault="00B51148" w:rsidP="00084E80">
            <w:pPr>
              <w:rPr>
                <w:szCs w:val="28"/>
              </w:rPr>
            </w:pP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Взаимные превращения жидкостей и газов.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3</w:t>
            </w:r>
          </w:p>
        </w:tc>
        <w:tc>
          <w:tcPr>
            <w:tcW w:w="1776" w:type="pct"/>
            <w:vMerge/>
          </w:tcPr>
          <w:p w:rsidR="00B51148" w:rsidRPr="001D5329" w:rsidRDefault="00B51148" w:rsidP="00084E80">
            <w:pPr>
              <w:rPr>
                <w:szCs w:val="28"/>
              </w:rPr>
            </w:pP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Поверхностное натяжение в жидкостях.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3</w:t>
            </w:r>
          </w:p>
        </w:tc>
        <w:tc>
          <w:tcPr>
            <w:tcW w:w="1776" w:type="pct"/>
            <w:vMerge w:val="restart"/>
          </w:tcPr>
          <w:p w:rsidR="00B51148" w:rsidRPr="001D5329" w:rsidRDefault="00B51148" w:rsidP="00084E80">
            <w:pPr>
              <w:rPr>
                <w:szCs w:val="28"/>
              </w:rPr>
            </w:pP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Твердые тела и их превращение в жидкости.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3</w:t>
            </w:r>
          </w:p>
        </w:tc>
        <w:tc>
          <w:tcPr>
            <w:tcW w:w="1776" w:type="pct"/>
            <w:vMerge/>
          </w:tcPr>
          <w:p w:rsidR="00B51148" w:rsidRPr="001D5329" w:rsidRDefault="00B51148" w:rsidP="00084E80">
            <w:pPr>
              <w:rPr>
                <w:szCs w:val="28"/>
              </w:rPr>
            </w:pPr>
          </w:p>
        </w:tc>
      </w:tr>
      <w:tr w:rsidR="00B51148" w:rsidRPr="001D5329" w:rsidTr="005164DD">
        <w:tc>
          <w:tcPr>
            <w:tcW w:w="289" w:type="pct"/>
          </w:tcPr>
          <w:p w:rsidR="00B51148" w:rsidRPr="001D5329" w:rsidRDefault="00B51148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B51148" w:rsidRPr="001D5329" w:rsidRDefault="00B51148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Тепловое  расширение  твердых  и  жидких  тел.</w:t>
            </w:r>
          </w:p>
        </w:tc>
        <w:tc>
          <w:tcPr>
            <w:tcW w:w="551" w:type="pct"/>
          </w:tcPr>
          <w:p w:rsidR="00B51148" w:rsidRPr="001D5329" w:rsidRDefault="00B51148" w:rsidP="00084E8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76" w:type="pct"/>
            <w:vMerge/>
          </w:tcPr>
          <w:p w:rsidR="00B51148" w:rsidRPr="001D5329" w:rsidRDefault="00B51148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ЛАБОРАТОРНЫЙ ПРАКТИКУМ по молекулярной физике и термодинамике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820060" w:rsidRPr="00BE1909" w:rsidRDefault="00820060" w:rsidP="00820060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1. </w:t>
            </w:r>
            <w:r w:rsidRPr="00BE1909">
              <w:rPr>
                <w:rFonts w:eastAsia="Calibri"/>
                <w:sz w:val="24"/>
                <w:szCs w:val="28"/>
              </w:rPr>
              <w:t>Опыт</w:t>
            </w:r>
            <w:r w:rsidRPr="00BE1909">
              <w:rPr>
                <w:sz w:val="24"/>
                <w:szCs w:val="28"/>
              </w:rPr>
              <w:t>ная проверка закона Гей-Люссака</w:t>
            </w:r>
          </w:p>
          <w:p w:rsidR="00820060" w:rsidRPr="00BE1909" w:rsidRDefault="00820060" w:rsidP="00820060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2. </w:t>
            </w:r>
            <w:r w:rsidRPr="00BE1909">
              <w:rPr>
                <w:rFonts w:eastAsia="Calibri"/>
                <w:sz w:val="24"/>
                <w:szCs w:val="28"/>
              </w:rPr>
              <w:t>Определение процентного содержания влаги в мокром снеге.</w:t>
            </w:r>
          </w:p>
          <w:p w:rsidR="00820060" w:rsidRPr="00BE1909" w:rsidRDefault="00820060" w:rsidP="00820060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3. </w:t>
            </w:r>
            <w:r w:rsidRPr="00BE1909">
              <w:rPr>
                <w:rFonts w:eastAsia="Calibri"/>
                <w:sz w:val="24"/>
                <w:szCs w:val="28"/>
              </w:rPr>
              <w:t>Изучение распределения молекул идеального газа по скоростям (компьютерное моделирование).</w:t>
            </w:r>
          </w:p>
          <w:p w:rsidR="00820060" w:rsidRPr="00BE1909" w:rsidRDefault="00820060" w:rsidP="00820060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4. </w:t>
            </w:r>
            <w:r w:rsidRPr="00BE1909">
              <w:rPr>
                <w:rFonts w:eastAsia="Calibri"/>
                <w:sz w:val="24"/>
                <w:szCs w:val="28"/>
              </w:rPr>
              <w:t>Изучение идеальной тепловой машины Карно (компьютерное моделирование).</w:t>
            </w:r>
          </w:p>
          <w:p w:rsidR="00820060" w:rsidRPr="00BE1909" w:rsidRDefault="00820060" w:rsidP="00820060">
            <w:pPr>
              <w:tabs>
                <w:tab w:val="left" w:pos="222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5. </w:t>
            </w:r>
            <w:r w:rsidRPr="00BE1909">
              <w:rPr>
                <w:rFonts w:eastAsia="Calibri"/>
                <w:sz w:val="24"/>
                <w:szCs w:val="28"/>
              </w:rPr>
              <w:t>Изучение теплового взаимодействия (компьютерное моделирование).</w:t>
            </w:r>
          </w:p>
          <w:p w:rsidR="00820060" w:rsidRPr="00BE1909" w:rsidRDefault="00820060" w:rsidP="00820060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6. </w:t>
            </w:r>
            <w:r w:rsidRPr="00BE1909">
              <w:rPr>
                <w:rFonts w:eastAsia="Calibri"/>
                <w:sz w:val="24"/>
                <w:szCs w:val="28"/>
              </w:rPr>
              <w:t>Измерение модуля Юнга резины.</w:t>
            </w:r>
          </w:p>
          <w:p w:rsidR="00820060" w:rsidRPr="00BE1909" w:rsidRDefault="00820060" w:rsidP="00820060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Работа 7. </w:t>
            </w:r>
            <w:r w:rsidRPr="00BE1909">
              <w:rPr>
                <w:rFonts w:eastAsia="Calibri"/>
                <w:sz w:val="24"/>
                <w:szCs w:val="28"/>
              </w:rPr>
              <w:t>Измерение температурного коэффициента линейного расширения твердых тел.</w:t>
            </w:r>
          </w:p>
          <w:p w:rsidR="005164DD" w:rsidRPr="001D5329" w:rsidRDefault="00820060" w:rsidP="00820060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Работа 8. </w:t>
            </w:r>
            <w:r w:rsidRPr="00BE1909">
              <w:rPr>
                <w:rFonts w:eastAsia="Calibri"/>
                <w:sz w:val="24"/>
                <w:szCs w:val="28"/>
              </w:rPr>
              <w:t>Определение коэффициента поверхностного натяжения</w:t>
            </w:r>
            <w:r w:rsidRPr="00BE1909">
              <w:rPr>
                <w:sz w:val="24"/>
                <w:szCs w:val="28"/>
              </w:rPr>
              <w:t xml:space="preserve"> </w:t>
            </w:r>
            <w:r w:rsidRPr="00BE1909">
              <w:rPr>
                <w:rFonts w:eastAsia="Calibri"/>
                <w:sz w:val="24"/>
                <w:szCs w:val="28"/>
              </w:rPr>
              <w:t>жидкости.</w:t>
            </w:r>
          </w:p>
        </w:tc>
      </w:tr>
      <w:tr w:rsidR="00820060" w:rsidRPr="001D5329" w:rsidTr="00820060">
        <w:tc>
          <w:tcPr>
            <w:tcW w:w="5000" w:type="pct"/>
            <w:gridSpan w:val="4"/>
          </w:tcPr>
          <w:p w:rsidR="00820060" w:rsidRPr="001D5329" w:rsidRDefault="00820060" w:rsidP="00084E80">
            <w:pPr>
              <w:rPr>
                <w:b/>
                <w:szCs w:val="28"/>
              </w:rPr>
            </w:pPr>
            <w:r w:rsidRPr="001D5329">
              <w:rPr>
                <w:b/>
                <w:szCs w:val="28"/>
              </w:rPr>
              <w:t xml:space="preserve">Электродинамика </w:t>
            </w:r>
            <w:r w:rsidRPr="001D5329">
              <w:rPr>
                <w:szCs w:val="28"/>
              </w:rPr>
              <w:t>(34 часа + 8 часов лабораторного практикума)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 xml:space="preserve">Введение. 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2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Электростатика.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16</w:t>
            </w:r>
          </w:p>
        </w:tc>
        <w:tc>
          <w:tcPr>
            <w:tcW w:w="1776" w:type="pct"/>
          </w:tcPr>
          <w:p w:rsidR="005164DD" w:rsidRPr="001D5329" w:rsidRDefault="00820060" w:rsidP="00084E80">
            <w:pPr>
              <w:rPr>
                <w:szCs w:val="28"/>
              </w:rPr>
            </w:pPr>
            <w:r w:rsidRPr="00BE1909">
              <w:rPr>
                <w:sz w:val="24"/>
                <w:szCs w:val="24"/>
              </w:rPr>
              <w:t>Контрольная работа по теме «Электростатика»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Постоянный электрический ток.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16</w:t>
            </w:r>
          </w:p>
        </w:tc>
        <w:tc>
          <w:tcPr>
            <w:tcW w:w="1776" w:type="pct"/>
          </w:tcPr>
          <w:p w:rsidR="005164DD" w:rsidRPr="001D5329" w:rsidRDefault="00820060" w:rsidP="00084E80">
            <w:pPr>
              <w:rPr>
                <w:szCs w:val="28"/>
              </w:rPr>
            </w:pPr>
            <w:r w:rsidRPr="00BE1909">
              <w:rPr>
                <w:sz w:val="24"/>
                <w:szCs w:val="24"/>
              </w:rPr>
              <w:t>Контрольная работа по теме «Постоянный электрический ток»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ЛАБОРАТОРНЫЙ ПРАКТИКУМ</w:t>
            </w:r>
            <w:r w:rsidRPr="001D5329">
              <w:rPr>
                <w:szCs w:val="28"/>
              </w:rPr>
              <w:tab/>
              <w:t>по электродинамике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820060" w:rsidRPr="00BE1909" w:rsidRDefault="00820060" w:rsidP="008200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1. </w:t>
            </w:r>
            <w:r w:rsidRPr="00BE1909">
              <w:rPr>
                <w:sz w:val="24"/>
                <w:szCs w:val="28"/>
              </w:rPr>
              <w:t>Измерение емкости конденсатора.</w:t>
            </w:r>
          </w:p>
          <w:p w:rsidR="00820060" w:rsidRPr="00BE1909" w:rsidRDefault="00820060" w:rsidP="0082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2. </w:t>
            </w:r>
            <w:r w:rsidRPr="00BE1909">
              <w:rPr>
                <w:rFonts w:eastAsia="Calibri"/>
                <w:sz w:val="24"/>
                <w:szCs w:val="28"/>
              </w:rPr>
              <w:t>Измерение удельного сопротивления проводника.</w:t>
            </w:r>
          </w:p>
          <w:p w:rsidR="00820060" w:rsidRPr="00BE1909" w:rsidRDefault="00820060" w:rsidP="008200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3. </w:t>
            </w:r>
            <w:r w:rsidRPr="00BE1909">
              <w:rPr>
                <w:rFonts w:eastAsia="Calibri"/>
                <w:sz w:val="24"/>
                <w:szCs w:val="28"/>
              </w:rPr>
              <w:t>Измерение ЭДС и внутреннего сопротивления источник тока.</w:t>
            </w:r>
          </w:p>
          <w:p w:rsidR="00820060" w:rsidRPr="00BE1909" w:rsidRDefault="00820060" w:rsidP="008200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4. </w:t>
            </w:r>
            <w:r w:rsidRPr="00BE1909">
              <w:rPr>
                <w:rFonts w:eastAsia="Calibri"/>
                <w:sz w:val="24"/>
                <w:szCs w:val="28"/>
              </w:rPr>
              <w:t>Изучение цепи постоянного тока, содержащей ЭДС.</w:t>
            </w:r>
          </w:p>
          <w:p w:rsidR="00820060" w:rsidRPr="00BE1909" w:rsidRDefault="00820060" w:rsidP="008200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Работа 5. </w:t>
            </w:r>
            <w:r w:rsidRPr="00BE1909">
              <w:rPr>
                <w:rFonts w:eastAsia="Calibri"/>
                <w:sz w:val="24"/>
                <w:szCs w:val="28"/>
              </w:rPr>
              <w:t>Сборка и градуировка омметра.</w:t>
            </w:r>
          </w:p>
          <w:p w:rsidR="005164DD" w:rsidRPr="001D5329" w:rsidRDefault="00820060" w:rsidP="0082006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Работа 6. </w:t>
            </w:r>
            <w:r w:rsidRPr="00BE1909">
              <w:rPr>
                <w:rFonts w:eastAsia="Calibri"/>
                <w:sz w:val="24"/>
                <w:szCs w:val="24"/>
              </w:rPr>
              <w:t xml:space="preserve">Расширение предела измерения </w:t>
            </w:r>
            <w:r w:rsidRPr="00BE1909">
              <w:rPr>
                <w:rFonts w:eastAsia="Calibri"/>
                <w:sz w:val="24"/>
                <w:szCs w:val="24"/>
              </w:rPr>
              <w:lastRenderedPageBreak/>
              <w:t>вольтметра/амперметра.</w:t>
            </w: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lastRenderedPageBreak/>
              <w:t>Резервное время</w:t>
            </w:r>
          </w:p>
        </w:tc>
        <w:tc>
          <w:tcPr>
            <w:tcW w:w="551" w:type="pct"/>
          </w:tcPr>
          <w:p w:rsidR="005164DD" w:rsidRPr="001D5329" w:rsidRDefault="005164DD" w:rsidP="00820060">
            <w:pPr>
              <w:rPr>
                <w:szCs w:val="28"/>
              </w:rPr>
            </w:pPr>
            <w:r w:rsidRPr="001D5329">
              <w:rPr>
                <w:szCs w:val="28"/>
              </w:rPr>
              <w:t>1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Всего за год</w:t>
            </w:r>
          </w:p>
        </w:tc>
        <w:tc>
          <w:tcPr>
            <w:tcW w:w="551" w:type="pct"/>
          </w:tcPr>
          <w:p w:rsidR="005164DD" w:rsidRPr="001D5329" w:rsidRDefault="00820060" w:rsidP="00084E80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  <w:tc>
          <w:tcPr>
            <w:tcW w:w="2327" w:type="pct"/>
            <w:gridSpan w:val="2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5000" w:type="pct"/>
            <w:gridSpan w:val="4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b/>
                <w:szCs w:val="28"/>
              </w:rPr>
              <w:t>11 класс</w:t>
            </w:r>
          </w:p>
        </w:tc>
      </w:tr>
      <w:tr w:rsidR="005164DD" w:rsidRPr="001D5329" w:rsidTr="005164DD">
        <w:tc>
          <w:tcPr>
            <w:tcW w:w="5000" w:type="pct"/>
            <w:gridSpan w:val="4"/>
          </w:tcPr>
          <w:p w:rsidR="005164DD" w:rsidRPr="001D5329" w:rsidRDefault="005164DD" w:rsidP="000675DF">
            <w:pPr>
              <w:rPr>
                <w:b/>
                <w:szCs w:val="28"/>
              </w:rPr>
            </w:pPr>
            <w:r w:rsidRPr="001D5329">
              <w:rPr>
                <w:b/>
                <w:szCs w:val="28"/>
              </w:rPr>
              <w:t xml:space="preserve">Электродинамика </w:t>
            </w:r>
            <w:r w:rsidRPr="001D5329">
              <w:rPr>
                <w:szCs w:val="28"/>
              </w:rPr>
              <w:t>(32 часа + 8 часов лабораторного практикума)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Электрический ток в различных средах.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10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Магнитное поле тока.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10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Электромагнитная индукция.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Магнитные свойства вещества.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4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D5329">
              <w:rPr>
                <w:rFonts w:eastAsia="Calibri"/>
                <w:szCs w:val="28"/>
              </w:rPr>
              <w:t xml:space="preserve">ЛАБОРАТОРНЫЙ ПРАКТИКУМ </w:t>
            </w:r>
            <w:r w:rsidRPr="001D5329">
              <w:rPr>
                <w:szCs w:val="28"/>
              </w:rPr>
              <w:t>по электродинамике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3A456C">
            <w:pPr>
              <w:rPr>
                <w:szCs w:val="28"/>
              </w:rPr>
            </w:pPr>
            <w:r w:rsidRPr="001D5329">
              <w:rPr>
                <w:rFonts w:eastAsia="Calibri"/>
                <w:b/>
                <w:bCs/>
                <w:szCs w:val="28"/>
              </w:rPr>
              <w:t xml:space="preserve">Колебания и волны </w:t>
            </w:r>
            <w:r w:rsidRPr="001D5329">
              <w:rPr>
                <w:rFonts w:eastAsia="Calibri"/>
                <w:szCs w:val="28"/>
              </w:rPr>
              <w:t>(36 ч</w:t>
            </w:r>
            <w:r w:rsidRPr="001D5329">
              <w:rPr>
                <w:szCs w:val="28"/>
              </w:rPr>
              <w:t xml:space="preserve"> + 12 часов лабораторного практикума)</w:t>
            </w:r>
          </w:p>
        </w:tc>
        <w:tc>
          <w:tcPr>
            <w:tcW w:w="2327" w:type="pct"/>
            <w:gridSpan w:val="2"/>
          </w:tcPr>
          <w:p w:rsidR="005164DD" w:rsidRPr="001D5329" w:rsidRDefault="005164DD" w:rsidP="003A456C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Механические колебания.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9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Электрические колебания.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9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iCs/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Производство, передача, распределение и использование</w:t>
            </w:r>
          </w:p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электрической энергии.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5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Механические волны. Звук.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5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Электромагнитные волны.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szCs w:val="28"/>
              </w:rPr>
              <w:t>ЛАБОРАТОРНЫЙ ПРАКТИКУМ по теме «Колебания и волны»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12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b/>
                <w:bCs/>
                <w:szCs w:val="28"/>
              </w:rPr>
              <w:t>Оптика (18 часов)</w:t>
            </w:r>
          </w:p>
        </w:tc>
        <w:tc>
          <w:tcPr>
            <w:tcW w:w="2327" w:type="pct"/>
            <w:gridSpan w:val="2"/>
          </w:tcPr>
          <w:p w:rsidR="005164DD" w:rsidRPr="001D5329" w:rsidRDefault="005164DD" w:rsidP="00084E80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szCs w:val="28"/>
              </w:rPr>
              <w:t>Развитие взглядов на природу света.</w:t>
            </w:r>
          </w:p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Геометрическая оптика.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Световые волны.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5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Излучение и спектры.</w:t>
            </w:r>
          </w:p>
        </w:tc>
        <w:tc>
          <w:tcPr>
            <w:tcW w:w="551" w:type="pct"/>
          </w:tcPr>
          <w:p w:rsidR="005164DD" w:rsidRPr="001D5329" w:rsidRDefault="005164DD" w:rsidP="003A456C">
            <w:pPr>
              <w:rPr>
                <w:szCs w:val="28"/>
              </w:rPr>
            </w:pPr>
            <w:r w:rsidRPr="001D5329">
              <w:rPr>
                <w:szCs w:val="28"/>
              </w:rPr>
              <w:t>5</w:t>
            </w:r>
          </w:p>
        </w:tc>
        <w:tc>
          <w:tcPr>
            <w:tcW w:w="1776" w:type="pct"/>
          </w:tcPr>
          <w:p w:rsidR="005164DD" w:rsidRPr="001D5329" w:rsidRDefault="005164DD" w:rsidP="003A456C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rFonts w:eastAsia="Calibri"/>
                <w:b/>
                <w:bCs/>
                <w:szCs w:val="28"/>
              </w:rPr>
              <w:t xml:space="preserve">Основы теории относительности </w:t>
            </w:r>
            <w:r w:rsidRPr="001D5329">
              <w:rPr>
                <w:rFonts w:eastAsia="Calibri"/>
                <w:szCs w:val="28"/>
              </w:rPr>
              <w:t>(4 ч)</w:t>
            </w:r>
          </w:p>
        </w:tc>
        <w:tc>
          <w:tcPr>
            <w:tcW w:w="2327" w:type="pct"/>
            <w:gridSpan w:val="2"/>
          </w:tcPr>
          <w:p w:rsidR="005164DD" w:rsidRPr="001D5329" w:rsidRDefault="005164DD" w:rsidP="00084E80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bCs/>
                <w:szCs w:val="28"/>
              </w:rPr>
              <w:t xml:space="preserve">Основы теории относительности 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4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3A456C">
            <w:pPr>
              <w:rPr>
                <w:szCs w:val="28"/>
              </w:rPr>
            </w:pPr>
            <w:r w:rsidRPr="001D5329">
              <w:rPr>
                <w:rFonts w:eastAsia="Calibri"/>
                <w:b/>
                <w:bCs/>
                <w:szCs w:val="28"/>
              </w:rPr>
              <w:t xml:space="preserve">Квантовая физика </w:t>
            </w:r>
            <w:r w:rsidRPr="001D5329">
              <w:rPr>
                <w:rFonts w:eastAsia="Calibri"/>
                <w:bCs/>
                <w:szCs w:val="28"/>
              </w:rPr>
              <w:t xml:space="preserve">(40 часов </w:t>
            </w:r>
            <w:r w:rsidRPr="001D5329">
              <w:rPr>
                <w:szCs w:val="28"/>
              </w:rPr>
              <w:t>+ 8 часов лабораторного практикума)</w:t>
            </w:r>
          </w:p>
        </w:tc>
        <w:tc>
          <w:tcPr>
            <w:tcW w:w="2327" w:type="pct"/>
            <w:gridSpan w:val="2"/>
          </w:tcPr>
          <w:p w:rsidR="005164DD" w:rsidRPr="001D5329" w:rsidRDefault="005164DD" w:rsidP="003A456C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Световые кванты. Действия света.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 xml:space="preserve">Атомная физика. Квантовая теория. 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Физика атомного ядра.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iCs/>
                <w:szCs w:val="28"/>
              </w:rPr>
              <w:t>Элементарные частицы.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3A45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szCs w:val="28"/>
              </w:rPr>
              <w:t>ЛАБОРАТОРНЫЙ ПРАКТИКУМ по оптике и квантовой физике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5000" w:type="pct"/>
            <w:gridSpan w:val="4"/>
          </w:tcPr>
          <w:p w:rsidR="005164DD" w:rsidRPr="001D5329" w:rsidRDefault="005164DD" w:rsidP="00084E80">
            <w:pPr>
              <w:rPr>
                <w:rFonts w:eastAsia="Calibri"/>
                <w:b/>
                <w:bCs/>
                <w:szCs w:val="28"/>
              </w:rPr>
            </w:pPr>
            <w:r w:rsidRPr="001D5329">
              <w:rPr>
                <w:rFonts w:eastAsia="Calibri"/>
                <w:b/>
                <w:bCs/>
                <w:szCs w:val="28"/>
              </w:rPr>
              <w:t>Строение Вселенной (8 часов)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bCs/>
                <w:szCs w:val="28"/>
              </w:rPr>
              <w:t>Строение Вселенной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8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5000" w:type="pct"/>
            <w:gridSpan w:val="4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</w:rPr>
            </w:pPr>
            <w:r w:rsidRPr="001D5329">
              <w:rPr>
                <w:rFonts w:eastAsia="Calibri"/>
                <w:b/>
                <w:bCs/>
                <w:szCs w:val="28"/>
              </w:rPr>
              <w:t xml:space="preserve">Значение физики для объяснения мира и развития производительных сил общества </w:t>
            </w:r>
            <w:r w:rsidRPr="001D5329">
              <w:rPr>
                <w:rFonts w:eastAsia="Calibri"/>
                <w:szCs w:val="28"/>
              </w:rPr>
              <w:t>(2 часа)</w:t>
            </w:r>
          </w:p>
        </w:tc>
      </w:tr>
      <w:tr w:rsidR="005164DD" w:rsidRPr="001D5329" w:rsidTr="005164DD">
        <w:tc>
          <w:tcPr>
            <w:tcW w:w="289" w:type="pct"/>
          </w:tcPr>
          <w:p w:rsidR="005164DD" w:rsidRPr="001D5329" w:rsidRDefault="005164DD" w:rsidP="00587946">
            <w:pPr>
              <w:pStyle w:val="a6"/>
              <w:numPr>
                <w:ilvl w:val="0"/>
                <w:numId w:val="12"/>
              </w:numPr>
              <w:ind w:left="0" w:firstLine="0"/>
              <w:rPr>
                <w:szCs w:val="28"/>
              </w:rPr>
            </w:pPr>
          </w:p>
        </w:tc>
        <w:tc>
          <w:tcPr>
            <w:tcW w:w="2384" w:type="pct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bCs/>
                <w:szCs w:val="28"/>
              </w:rPr>
              <w:t xml:space="preserve">Значение физики для объяснения мира </w:t>
            </w:r>
            <w:r w:rsidRPr="001D5329">
              <w:rPr>
                <w:rFonts w:eastAsia="Calibri"/>
                <w:bCs/>
                <w:szCs w:val="28"/>
              </w:rPr>
              <w:lastRenderedPageBreak/>
              <w:t>и развития производительных сил общества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lastRenderedPageBreak/>
              <w:t>2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084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5329">
              <w:rPr>
                <w:rFonts w:eastAsia="Calibri"/>
                <w:b/>
                <w:bCs/>
                <w:szCs w:val="28"/>
              </w:rPr>
              <w:lastRenderedPageBreak/>
              <w:t xml:space="preserve">Резервное время </w:t>
            </w:r>
            <w:r>
              <w:rPr>
                <w:rFonts w:eastAsia="Calibri"/>
                <w:b/>
                <w:bCs/>
                <w:szCs w:val="28"/>
              </w:rPr>
              <w:t xml:space="preserve"> </w:t>
            </w:r>
            <w:r w:rsidRPr="001D5329">
              <w:rPr>
                <w:rFonts w:eastAsia="Calibri"/>
                <w:szCs w:val="28"/>
              </w:rPr>
              <w:t>(7 ч)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7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Всего за год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175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  <w:tr w:rsidR="005164DD" w:rsidRPr="001D5329" w:rsidTr="005164DD">
        <w:tc>
          <w:tcPr>
            <w:tcW w:w="2673" w:type="pct"/>
            <w:gridSpan w:val="2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Всего на учебный предмет</w:t>
            </w:r>
          </w:p>
        </w:tc>
        <w:tc>
          <w:tcPr>
            <w:tcW w:w="551" w:type="pct"/>
          </w:tcPr>
          <w:p w:rsidR="005164DD" w:rsidRPr="001D5329" w:rsidRDefault="005164DD" w:rsidP="00084E80">
            <w:pPr>
              <w:rPr>
                <w:szCs w:val="28"/>
              </w:rPr>
            </w:pPr>
            <w:r w:rsidRPr="001D5329">
              <w:rPr>
                <w:szCs w:val="28"/>
              </w:rPr>
              <w:t>350</w:t>
            </w:r>
          </w:p>
        </w:tc>
        <w:tc>
          <w:tcPr>
            <w:tcW w:w="1776" w:type="pct"/>
          </w:tcPr>
          <w:p w:rsidR="005164DD" w:rsidRPr="001D5329" w:rsidRDefault="005164DD" w:rsidP="00084E80">
            <w:pPr>
              <w:rPr>
                <w:szCs w:val="28"/>
              </w:rPr>
            </w:pPr>
          </w:p>
        </w:tc>
      </w:tr>
    </w:tbl>
    <w:p w:rsidR="0081062A" w:rsidRDefault="0081062A" w:rsidP="00084E80">
      <w:pPr>
        <w:rPr>
          <w:szCs w:val="28"/>
        </w:rPr>
      </w:pPr>
    </w:p>
    <w:p w:rsidR="00566B5C" w:rsidRDefault="00566B5C" w:rsidP="00084E80">
      <w:pPr>
        <w:rPr>
          <w:szCs w:val="28"/>
        </w:rPr>
      </w:pPr>
    </w:p>
    <w:p w:rsidR="00566B5C" w:rsidRPr="00566B5C" w:rsidRDefault="00566B5C" w:rsidP="00084E80">
      <w:pPr>
        <w:rPr>
          <w:b/>
          <w:szCs w:val="28"/>
        </w:rPr>
      </w:pPr>
      <w:r w:rsidRPr="00566B5C">
        <w:rPr>
          <w:b/>
          <w:szCs w:val="28"/>
        </w:rPr>
        <w:t>Оценочные материалы</w:t>
      </w:r>
    </w:p>
    <w:p w:rsidR="00566B5C" w:rsidRDefault="00566B5C" w:rsidP="00084E80">
      <w:pPr>
        <w:rPr>
          <w:szCs w:val="28"/>
        </w:rPr>
      </w:pPr>
    </w:p>
    <w:p w:rsidR="00566B5C" w:rsidRPr="00566B5C" w:rsidRDefault="00566B5C" w:rsidP="00084E80">
      <w:pPr>
        <w:rPr>
          <w:b/>
          <w:szCs w:val="28"/>
        </w:rPr>
      </w:pPr>
      <w:r w:rsidRPr="00566B5C">
        <w:rPr>
          <w:b/>
          <w:szCs w:val="28"/>
        </w:rPr>
        <w:t>Контрольная работа по теме «Кинематика»</w:t>
      </w:r>
    </w:p>
    <w:p w:rsidR="00566B5C" w:rsidRPr="001D5329" w:rsidRDefault="00566B5C" w:rsidP="00084E80">
      <w:pPr>
        <w:rPr>
          <w:szCs w:val="28"/>
        </w:rPr>
      </w:pPr>
    </w:p>
    <w:p w:rsidR="00566B5C" w:rsidRPr="00566B5C" w:rsidRDefault="00566B5C" w:rsidP="00566B5C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rPr>
          <w:szCs w:val="28"/>
        </w:rPr>
      </w:pPr>
      <w:r w:rsidRPr="00566B5C">
        <w:rPr>
          <w:szCs w:val="28"/>
        </w:rPr>
        <w:t xml:space="preserve">Точка движется по оси ОХ по закону </w:t>
      </w:r>
      <w:r w:rsidRPr="00566B5C">
        <w:rPr>
          <w:position w:val="-6"/>
          <w:szCs w:val="28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6.5pt" o:ole="">
            <v:imagedata r:id="rId6" o:title=""/>
          </v:shape>
          <o:OLEObject Type="Embed" ProgID="Equation.3" ShapeID="_x0000_i1025" DrawAspect="Content" ObjectID="_1717520418" r:id="rId7"/>
        </w:object>
      </w:r>
      <w:r w:rsidRPr="00566B5C">
        <w:rPr>
          <w:szCs w:val="28"/>
        </w:rPr>
        <w:t xml:space="preserve">, где х и </w:t>
      </w:r>
      <w:r w:rsidRPr="00566B5C">
        <w:rPr>
          <w:szCs w:val="28"/>
          <w:lang w:val="en-US"/>
        </w:rPr>
        <w:t>t</w:t>
      </w:r>
      <w:r w:rsidRPr="00566B5C">
        <w:rPr>
          <w:szCs w:val="28"/>
        </w:rPr>
        <w:t xml:space="preserve"> измеряются в единицах СИ. Определите начальную координату, проекцию начальной скорости и проекцию ускорения на ось Х. Опишите характер движения. Запишите уравнение зависимости проекции скорости на ось Х от времени и постройте по этому уравнению график.</w:t>
      </w:r>
    </w:p>
    <w:p w:rsidR="00566B5C" w:rsidRPr="00566B5C" w:rsidRDefault="00566B5C" w:rsidP="00566B5C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rPr>
          <w:szCs w:val="28"/>
        </w:rPr>
      </w:pPr>
      <w:r w:rsidRPr="00566B5C">
        <w:rPr>
          <w:szCs w:val="28"/>
        </w:rPr>
        <w:t xml:space="preserve">Скорость тела за 5 с успевает измениться с </w:t>
      </w:r>
      <w:smartTag w:uri="urn:schemas-microsoft-com:office:smarttags" w:element="metricconverter">
        <w:smartTagPr>
          <w:attr w:name="ProductID" w:val="36 км/ч"/>
        </w:smartTagPr>
        <w:r w:rsidRPr="00566B5C">
          <w:rPr>
            <w:szCs w:val="28"/>
          </w:rPr>
          <w:t>36 км/ч</w:t>
        </w:r>
      </w:smartTag>
      <w:r w:rsidRPr="00566B5C">
        <w:rPr>
          <w:szCs w:val="28"/>
        </w:rPr>
        <w:t xml:space="preserve"> до 15 м/с. Чему равно ускорение тела? Какое перемещение совершило тело за этот время?</w:t>
      </w:r>
    </w:p>
    <w:p w:rsidR="00566B5C" w:rsidRPr="00566B5C" w:rsidRDefault="00566B5C" w:rsidP="00566B5C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rPr>
          <w:szCs w:val="28"/>
        </w:rPr>
      </w:pPr>
      <w:r w:rsidRPr="00566B5C">
        <w:rPr>
          <w:szCs w:val="28"/>
        </w:rPr>
        <w:t xml:space="preserve">Вал диаметром </w:t>
      </w:r>
      <w:smartTag w:uri="urn:schemas-microsoft-com:office:smarttags" w:element="metricconverter">
        <w:smartTagPr>
          <w:attr w:name="ProductID" w:val="10 см"/>
        </w:smartTagPr>
        <w:r w:rsidRPr="00566B5C">
          <w:rPr>
            <w:szCs w:val="28"/>
          </w:rPr>
          <w:t>10 см</w:t>
        </w:r>
      </w:smartTag>
      <w:r w:rsidRPr="00566B5C">
        <w:rPr>
          <w:szCs w:val="28"/>
        </w:rPr>
        <w:t xml:space="preserve"> при вращении </w:t>
      </w:r>
      <w:proofErr w:type="gramStart"/>
      <w:r w:rsidRPr="00566B5C">
        <w:rPr>
          <w:szCs w:val="28"/>
        </w:rPr>
        <w:t>делает  два</w:t>
      </w:r>
      <w:proofErr w:type="gramEnd"/>
      <w:r w:rsidRPr="00566B5C">
        <w:rPr>
          <w:szCs w:val="28"/>
        </w:rPr>
        <w:t xml:space="preserve"> оборота за 0,10 с. Чему равна линейная скорость точек вала и их центростремительное ускорение?</w:t>
      </w:r>
    </w:p>
    <w:p w:rsidR="00566B5C" w:rsidRPr="00566B5C" w:rsidRDefault="00566B5C" w:rsidP="00566B5C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rPr>
          <w:szCs w:val="28"/>
        </w:rPr>
      </w:pPr>
      <w:r w:rsidRPr="00566B5C">
        <w:rPr>
          <w:szCs w:val="28"/>
        </w:rPr>
        <w:t xml:space="preserve">Моторная лодка проходит по реке расстояние от пункта А до пункта </w:t>
      </w:r>
      <w:proofErr w:type="gramStart"/>
      <w:r w:rsidRPr="00566B5C">
        <w:rPr>
          <w:szCs w:val="28"/>
        </w:rPr>
        <w:t>В за</w:t>
      </w:r>
      <w:proofErr w:type="gramEnd"/>
      <w:r w:rsidRPr="00566B5C">
        <w:rPr>
          <w:szCs w:val="28"/>
        </w:rPr>
        <w:t xml:space="preserve"> 4 часа, а обратно – за 5 часов. Определить скорость течения реки, если расстояние между пунктами </w:t>
      </w:r>
      <w:smartTag w:uri="urn:schemas-microsoft-com:office:smarttags" w:element="metricconverter">
        <w:smartTagPr>
          <w:attr w:name="ProductID" w:val="80 км"/>
        </w:smartTagPr>
        <w:r w:rsidRPr="00566B5C">
          <w:rPr>
            <w:szCs w:val="28"/>
          </w:rPr>
          <w:t>80 км</w:t>
        </w:r>
      </w:smartTag>
      <w:r w:rsidRPr="00566B5C">
        <w:rPr>
          <w:szCs w:val="28"/>
        </w:rPr>
        <w:t>.</w:t>
      </w:r>
    </w:p>
    <w:p w:rsidR="00566B5C" w:rsidRPr="00566B5C" w:rsidRDefault="00566B5C" w:rsidP="00566B5C">
      <w:pPr>
        <w:numPr>
          <w:ilvl w:val="0"/>
          <w:numId w:val="14"/>
        </w:numPr>
        <w:tabs>
          <w:tab w:val="clear" w:pos="720"/>
          <w:tab w:val="left" w:pos="284"/>
        </w:tabs>
        <w:ind w:left="0" w:firstLine="0"/>
        <w:rPr>
          <w:szCs w:val="28"/>
        </w:rPr>
      </w:pPr>
      <w:r w:rsidRPr="00566B5C">
        <w:rPr>
          <w:szCs w:val="28"/>
        </w:rPr>
        <w:t xml:space="preserve">Поезд шел первую половину времени со скоростью </w:t>
      </w:r>
      <w:smartTag w:uri="urn:schemas-microsoft-com:office:smarttags" w:element="metricconverter">
        <w:smartTagPr>
          <w:attr w:name="ProductID" w:val="50 км/ч"/>
        </w:smartTagPr>
        <w:r w:rsidRPr="00566B5C">
          <w:rPr>
            <w:szCs w:val="28"/>
          </w:rPr>
          <w:t>50 км/ч</w:t>
        </w:r>
      </w:smartTag>
      <w:r w:rsidRPr="00566B5C">
        <w:rPr>
          <w:szCs w:val="28"/>
        </w:rPr>
        <w:t xml:space="preserve">,  а вторую половину времени  - со скоростью </w:t>
      </w:r>
      <w:smartTag w:uri="urn:schemas-microsoft-com:office:smarttags" w:element="metricconverter">
        <w:smartTagPr>
          <w:attr w:name="ProductID" w:val="30 км/ч"/>
        </w:smartTagPr>
        <w:r w:rsidRPr="00566B5C">
          <w:rPr>
            <w:szCs w:val="28"/>
          </w:rPr>
          <w:t>30 км/ч</w:t>
        </w:r>
      </w:smartTag>
      <w:r w:rsidRPr="00566B5C">
        <w:rPr>
          <w:szCs w:val="28"/>
        </w:rPr>
        <w:t>. Какова средняя скорость движения поезда?</w:t>
      </w:r>
    </w:p>
    <w:p w:rsidR="00EE7ED7" w:rsidRPr="001D5329" w:rsidRDefault="00EE7ED7" w:rsidP="00084E80">
      <w:pPr>
        <w:rPr>
          <w:szCs w:val="28"/>
        </w:rPr>
      </w:pPr>
    </w:p>
    <w:sectPr w:rsidR="00EE7ED7" w:rsidRPr="001D5329" w:rsidSect="00E75E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AF"/>
    <w:multiLevelType w:val="multilevel"/>
    <w:tmpl w:val="C236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1691E"/>
    <w:multiLevelType w:val="multilevel"/>
    <w:tmpl w:val="041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220"/>
    <w:multiLevelType w:val="multilevel"/>
    <w:tmpl w:val="FFD6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-3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 w15:restartNumberingAfterBreak="0">
    <w:nsid w:val="2B8B2340"/>
    <w:multiLevelType w:val="hybridMultilevel"/>
    <w:tmpl w:val="E9784F62"/>
    <w:lvl w:ilvl="0" w:tplc="973AF9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D65F5"/>
    <w:multiLevelType w:val="hybridMultilevel"/>
    <w:tmpl w:val="6A90789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EE10FAD"/>
    <w:multiLevelType w:val="hybridMultilevel"/>
    <w:tmpl w:val="0A48B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A0CE2"/>
    <w:multiLevelType w:val="hybridMultilevel"/>
    <w:tmpl w:val="F362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F7B19BC"/>
    <w:multiLevelType w:val="hybridMultilevel"/>
    <w:tmpl w:val="FA6EF67A"/>
    <w:lvl w:ilvl="0" w:tplc="973AF9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6681A"/>
    <w:multiLevelType w:val="multilevel"/>
    <w:tmpl w:val="FEA81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B462E"/>
    <w:multiLevelType w:val="multilevel"/>
    <w:tmpl w:val="2D6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77C4C"/>
    <w:multiLevelType w:val="multilevel"/>
    <w:tmpl w:val="722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103"/>
    <w:rsid w:val="000675DF"/>
    <w:rsid w:val="0007187A"/>
    <w:rsid w:val="00084E80"/>
    <w:rsid w:val="000955F9"/>
    <w:rsid w:val="000A1F75"/>
    <w:rsid w:val="000A7BAC"/>
    <w:rsid w:val="00106D58"/>
    <w:rsid w:val="00150AD1"/>
    <w:rsid w:val="00182531"/>
    <w:rsid w:val="00190879"/>
    <w:rsid w:val="001955C3"/>
    <w:rsid w:val="001A7399"/>
    <w:rsid w:val="001D1E1C"/>
    <w:rsid w:val="001D5329"/>
    <w:rsid w:val="00222103"/>
    <w:rsid w:val="00233ACD"/>
    <w:rsid w:val="002356B4"/>
    <w:rsid w:val="0023796B"/>
    <w:rsid w:val="00267818"/>
    <w:rsid w:val="0027680C"/>
    <w:rsid w:val="00276FF2"/>
    <w:rsid w:val="00280661"/>
    <w:rsid w:val="002C1C08"/>
    <w:rsid w:val="002C4639"/>
    <w:rsid w:val="002D0B6B"/>
    <w:rsid w:val="002D6C04"/>
    <w:rsid w:val="00306520"/>
    <w:rsid w:val="00327D2F"/>
    <w:rsid w:val="00330963"/>
    <w:rsid w:val="00342BAA"/>
    <w:rsid w:val="003A456C"/>
    <w:rsid w:val="003B547C"/>
    <w:rsid w:val="003E42F8"/>
    <w:rsid w:val="004214E3"/>
    <w:rsid w:val="00423696"/>
    <w:rsid w:val="00450F7D"/>
    <w:rsid w:val="00466662"/>
    <w:rsid w:val="00475353"/>
    <w:rsid w:val="004779C5"/>
    <w:rsid w:val="004B2129"/>
    <w:rsid w:val="004D6098"/>
    <w:rsid w:val="004F64AE"/>
    <w:rsid w:val="00515251"/>
    <w:rsid w:val="005164DD"/>
    <w:rsid w:val="00520D3B"/>
    <w:rsid w:val="0052490F"/>
    <w:rsid w:val="00533024"/>
    <w:rsid w:val="00537E85"/>
    <w:rsid w:val="00543066"/>
    <w:rsid w:val="005450FA"/>
    <w:rsid w:val="00551025"/>
    <w:rsid w:val="005523CC"/>
    <w:rsid w:val="005531C7"/>
    <w:rsid w:val="00566B5C"/>
    <w:rsid w:val="005701FC"/>
    <w:rsid w:val="00580F0B"/>
    <w:rsid w:val="005850D3"/>
    <w:rsid w:val="00585607"/>
    <w:rsid w:val="00587946"/>
    <w:rsid w:val="005B42AA"/>
    <w:rsid w:val="005E25AA"/>
    <w:rsid w:val="005F6BA1"/>
    <w:rsid w:val="005F78EA"/>
    <w:rsid w:val="006254AB"/>
    <w:rsid w:val="00635532"/>
    <w:rsid w:val="00640061"/>
    <w:rsid w:val="00650962"/>
    <w:rsid w:val="0065198F"/>
    <w:rsid w:val="00655ECA"/>
    <w:rsid w:val="00680073"/>
    <w:rsid w:val="00682DBA"/>
    <w:rsid w:val="00685C5D"/>
    <w:rsid w:val="00693ADC"/>
    <w:rsid w:val="00697D2B"/>
    <w:rsid w:val="006D74B7"/>
    <w:rsid w:val="007310BC"/>
    <w:rsid w:val="007344CB"/>
    <w:rsid w:val="00760AAD"/>
    <w:rsid w:val="00780D62"/>
    <w:rsid w:val="007837E8"/>
    <w:rsid w:val="00783881"/>
    <w:rsid w:val="0079020C"/>
    <w:rsid w:val="0079507C"/>
    <w:rsid w:val="007A36A1"/>
    <w:rsid w:val="007A6BCD"/>
    <w:rsid w:val="007B1377"/>
    <w:rsid w:val="007C131D"/>
    <w:rsid w:val="007C2035"/>
    <w:rsid w:val="007D65A4"/>
    <w:rsid w:val="007F6145"/>
    <w:rsid w:val="0081062A"/>
    <w:rsid w:val="00811861"/>
    <w:rsid w:val="00814C4F"/>
    <w:rsid w:val="00820060"/>
    <w:rsid w:val="00830589"/>
    <w:rsid w:val="00861D3C"/>
    <w:rsid w:val="00882D81"/>
    <w:rsid w:val="00892578"/>
    <w:rsid w:val="00893B79"/>
    <w:rsid w:val="008969B2"/>
    <w:rsid w:val="008C1A69"/>
    <w:rsid w:val="008D4684"/>
    <w:rsid w:val="008F1E75"/>
    <w:rsid w:val="008F396F"/>
    <w:rsid w:val="009365D1"/>
    <w:rsid w:val="00941E7C"/>
    <w:rsid w:val="009501B4"/>
    <w:rsid w:val="009525FB"/>
    <w:rsid w:val="00990462"/>
    <w:rsid w:val="009965A9"/>
    <w:rsid w:val="00996EAF"/>
    <w:rsid w:val="009A22D7"/>
    <w:rsid w:val="009C0FCA"/>
    <w:rsid w:val="00A101C9"/>
    <w:rsid w:val="00A13FD3"/>
    <w:rsid w:val="00A3135E"/>
    <w:rsid w:val="00A3666D"/>
    <w:rsid w:val="00A5331D"/>
    <w:rsid w:val="00A644D7"/>
    <w:rsid w:val="00A80A11"/>
    <w:rsid w:val="00A93797"/>
    <w:rsid w:val="00A95A27"/>
    <w:rsid w:val="00AA104B"/>
    <w:rsid w:val="00AC5BE2"/>
    <w:rsid w:val="00AE6C1B"/>
    <w:rsid w:val="00B12C04"/>
    <w:rsid w:val="00B3003C"/>
    <w:rsid w:val="00B51148"/>
    <w:rsid w:val="00B6185B"/>
    <w:rsid w:val="00C02472"/>
    <w:rsid w:val="00C21388"/>
    <w:rsid w:val="00C4686D"/>
    <w:rsid w:val="00C5714A"/>
    <w:rsid w:val="00CB484F"/>
    <w:rsid w:val="00CD7CDC"/>
    <w:rsid w:val="00CE700E"/>
    <w:rsid w:val="00D05431"/>
    <w:rsid w:val="00D15E80"/>
    <w:rsid w:val="00DC0F52"/>
    <w:rsid w:val="00DC5ACB"/>
    <w:rsid w:val="00DC6B57"/>
    <w:rsid w:val="00DD23BF"/>
    <w:rsid w:val="00E2381C"/>
    <w:rsid w:val="00E30858"/>
    <w:rsid w:val="00E320C2"/>
    <w:rsid w:val="00E3333F"/>
    <w:rsid w:val="00E60A7F"/>
    <w:rsid w:val="00E752B1"/>
    <w:rsid w:val="00E75EEA"/>
    <w:rsid w:val="00EE27A1"/>
    <w:rsid w:val="00EE7ED7"/>
    <w:rsid w:val="00EF6D3C"/>
    <w:rsid w:val="00F10E12"/>
    <w:rsid w:val="00F17A6D"/>
    <w:rsid w:val="00F21D60"/>
    <w:rsid w:val="00F2359C"/>
    <w:rsid w:val="00F450E0"/>
    <w:rsid w:val="00F5565F"/>
    <w:rsid w:val="00F62768"/>
    <w:rsid w:val="00FA5858"/>
    <w:rsid w:val="00FD0413"/>
    <w:rsid w:val="00FE14D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7FEDC7"/>
  <w15:docId w15:val="{A1B7E40E-2725-4826-A551-62D55B20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2103"/>
    <w:rPr>
      <w:rFonts w:ascii="Times New Roman" w:eastAsia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22103"/>
    <w:pPr>
      <w:spacing w:before="100" w:beforeAutospacing="1" w:after="100" w:afterAutospacing="1"/>
      <w:jc w:val="both"/>
    </w:pPr>
    <w:rPr>
      <w:rFonts w:ascii="Helvetica" w:hAnsi="Helvetica" w:cs="Helvetica"/>
      <w:sz w:val="20"/>
    </w:rPr>
  </w:style>
  <w:style w:type="paragraph" w:customStyle="1" w:styleId="ConsPlusNormal">
    <w:name w:val="ConsPlusNormal"/>
    <w:rsid w:val="005531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5531C7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0"/>
    <w:rsid w:val="00551025"/>
    <w:pPr>
      <w:spacing w:before="100" w:beforeAutospacing="1" w:after="119" w:line="360" w:lineRule="auto"/>
    </w:pPr>
    <w:rPr>
      <w:color w:val="000000"/>
      <w:sz w:val="22"/>
      <w:szCs w:val="22"/>
    </w:rPr>
  </w:style>
  <w:style w:type="paragraph" w:customStyle="1" w:styleId="a">
    <w:name w:val="Перечень"/>
    <w:basedOn w:val="a0"/>
    <w:next w:val="a0"/>
    <w:link w:val="a5"/>
    <w:qFormat/>
    <w:rsid w:val="00C02472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Cs w:val="22"/>
      <w:u w:color="000000"/>
      <w:bdr w:val="nil"/>
    </w:rPr>
  </w:style>
  <w:style w:type="character" w:customStyle="1" w:styleId="a5">
    <w:name w:val="Перечень Знак"/>
    <w:link w:val="a"/>
    <w:rsid w:val="00C02472"/>
    <w:rPr>
      <w:rFonts w:ascii="Times New Roman" w:hAnsi="Times New Roman"/>
      <w:sz w:val="28"/>
      <w:szCs w:val="22"/>
      <w:u w:color="000000"/>
      <w:bdr w:val="nil"/>
    </w:rPr>
  </w:style>
  <w:style w:type="paragraph" w:styleId="a6">
    <w:name w:val="List Paragraph"/>
    <w:basedOn w:val="a0"/>
    <w:uiPriority w:val="34"/>
    <w:qFormat/>
    <w:rsid w:val="00084E80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9A22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A2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DBF6-DF42-4C91-BB6D-394C6B4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10207</Words>
  <Characters>58181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Фролов</dc:creator>
  <cp:lastModifiedBy>RePack by Diakov</cp:lastModifiedBy>
  <cp:revision>31</cp:revision>
  <dcterms:created xsi:type="dcterms:W3CDTF">2019-04-30T10:55:00Z</dcterms:created>
  <dcterms:modified xsi:type="dcterms:W3CDTF">2022-06-23T17:14:00Z</dcterms:modified>
</cp:coreProperties>
</file>